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3E7B71DC" w:rsidR="00064233" w:rsidRDefault="00AD5414">
      <w:pPr>
        <w:pStyle w:val="PreformattedText"/>
        <w:rPr>
          <w:rFonts w:ascii="Arial" w:hAnsi="Arial"/>
          <w:sz w:val="24"/>
          <w:szCs w:val="24"/>
        </w:rPr>
      </w:pPr>
      <w:r>
        <w:rPr>
          <w:rFonts w:ascii="Arial" w:hAnsi="Arial"/>
          <w:b/>
          <w:bCs/>
          <w:sz w:val="24"/>
          <w:szCs w:val="24"/>
        </w:rPr>
        <w:t>ACTIVITIES FOR THIS WEEK #</w:t>
      </w:r>
      <w:r w:rsidR="001B56F3">
        <w:rPr>
          <w:rFonts w:ascii="Arial" w:hAnsi="Arial"/>
          <w:b/>
          <w:bCs/>
          <w:sz w:val="24"/>
          <w:szCs w:val="24"/>
        </w:rPr>
        <w:t>6</w:t>
      </w:r>
      <w:r>
        <w:rPr>
          <w:rFonts w:ascii="Arial" w:hAnsi="Arial"/>
          <w:b/>
          <w:bCs/>
          <w:sz w:val="24"/>
          <w:szCs w:val="24"/>
        </w:rPr>
        <w:t xml:space="preserve"> </w:t>
      </w:r>
      <w:r w:rsidR="001B56F3">
        <w:rPr>
          <w:rFonts w:ascii="Arial" w:hAnsi="Arial"/>
          <w:b/>
          <w:bCs/>
          <w:sz w:val="24"/>
          <w:szCs w:val="24"/>
        </w:rPr>
        <w:t>Digestive</w:t>
      </w:r>
      <w:r w:rsidR="004B29B3">
        <w:rPr>
          <w:rFonts w:ascii="Arial" w:hAnsi="Arial"/>
          <w:b/>
          <w:bCs/>
          <w:sz w:val="24"/>
          <w:szCs w:val="24"/>
        </w:rPr>
        <w:t xml:space="preserve"> System/</w:t>
      </w:r>
      <w:r>
        <w:rPr>
          <w:rFonts w:ascii="Arial" w:hAnsi="Arial"/>
          <w:b/>
          <w:bCs/>
          <w:sz w:val="24"/>
          <w:szCs w:val="24"/>
        </w:rPr>
        <w:t>PESILAD</w:t>
      </w:r>
      <w:r w:rsidR="001B56F3">
        <w:rPr>
          <w:rFonts w:ascii="Arial" w:hAnsi="Arial"/>
          <w:b/>
          <w:bCs/>
          <w:sz w:val="24"/>
          <w:szCs w:val="24"/>
        </w:rPr>
        <w:t>--Gastroenteritis</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352E52E5" w14:textId="77777777" w:rsidR="00AC0C77" w:rsidRDefault="00AC0C77" w:rsidP="00573FBD">
      <w:pPr>
        <w:pStyle w:val="PreformattedText"/>
        <w:rPr>
          <w:rFonts w:ascii="Arial" w:hAnsi="Arial" w:cs="Arial"/>
          <w:sz w:val="24"/>
          <w:szCs w:val="24"/>
        </w:rPr>
      </w:pPr>
    </w:p>
    <w:p w14:paraId="36047DE3" w14:textId="6A93FBCA" w:rsidR="00234423" w:rsidRDefault="00234423" w:rsidP="00573FBD">
      <w:pPr>
        <w:pStyle w:val="PreformattedText"/>
        <w:rPr>
          <w:rFonts w:ascii="Arial" w:hAnsi="Arial" w:cs="Arial"/>
          <w:sz w:val="24"/>
          <w:szCs w:val="24"/>
        </w:rPr>
      </w:pPr>
      <w:r>
        <w:rPr>
          <w:rFonts w:ascii="Arial" w:hAnsi="Arial" w:cs="Arial"/>
          <w:sz w:val="24"/>
          <w:szCs w:val="24"/>
        </w:rPr>
        <w:t xml:space="preserve">The digestive system evolved and contributed to homeostasis by providing necessary nutrients that the human body needs. The digestive system starts from the mouth </w:t>
      </w:r>
      <w:r w:rsidRPr="00234423">
        <w:rPr>
          <w:rFonts w:ascii="Arial" w:hAnsi="Arial" w:cs="Arial"/>
          <w:sz w:val="24"/>
          <w:szCs w:val="24"/>
        </w:rPr>
        <w:sym w:font="Wingdings" w:char="F0E0"/>
      </w:r>
      <w:r>
        <w:rPr>
          <w:rFonts w:ascii="Arial" w:hAnsi="Arial" w:cs="Arial"/>
          <w:sz w:val="24"/>
          <w:szCs w:val="24"/>
        </w:rPr>
        <w:t xml:space="preserve"> esophagus </w:t>
      </w:r>
      <w:r w:rsidRPr="00234423">
        <w:rPr>
          <w:rFonts w:ascii="Arial" w:hAnsi="Arial" w:cs="Arial"/>
          <w:sz w:val="24"/>
          <w:szCs w:val="24"/>
        </w:rPr>
        <w:sym w:font="Wingdings" w:char="F0E0"/>
      </w:r>
      <w:r>
        <w:rPr>
          <w:rFonts w:ascii="Arial" w:hAnsi="Arial" w:cs="Arial"/>
          <w:sz w:val="24"/>
          <w:szCs w:val="24"/>
        </w:rPr>
        <w:t xml:space="preserve"> stomach </w:t>
      </w:r>
      <w:r w:rsidRPr="00234423">
        <w:rPr>
          <w:rFonts w:ascii="Arial" w:hAnsi="Arial" w:cs="Arial"/>
          <w:sz w:val="24"/>
          <w:szCs w:val="24"/>
        </w:rPr>
        <w:sym w:font="Wingdings" w:char="F0E0"/>
      </w:r>
      <w:r>
        <w:rPr>
          <w:rFonts w:ascii="Arial" w:hAnsi="Arial" w:cs="Arial"/>
          <w:sz w:val="24"/>
          <w:szCs w:val="24"/>
        </w:rPr>
        <w:t xml:space="preserve"> small intestines </w:t>
      </w:r>
      <w:r w:rsidRPr="00234423">
        <w:rPr>
          <w:rFonts w:ascii="Arial" w:hAnsi="Arial" w:cs="Arial"/>
          <w:sz w:val="24"/>
          <w:szCs w:val="24"/>
        </w:rPr>
        <w:sym w:font="Wingdings" w:char="F0E0"/>
      </w:r>
      <w:r>
        <w:rPr>
          <w:rFonts w:ascii="Arial" w:hAnsi="Arial" w:cs="Arial"/>
          <w:sz w:val="24"/>
          <w:szCs w:val="24"/>
        </w:rPr>
        <w:t xml:space="preserve"> large intestines </w:t>
      </w:r>
      <w:r w:rsidRPr="00234423">
        <w:rPr>
          <w:rFonts w:ascii="Arial" w:hAnsi="Arial" w:cs="Arial"/>
          <w:sz w:val="24"/>
          <w:szCs w:val="24"/>
        </w:rPr>
        <w:sym w:font="Wingdings" w:char="F0E0"/>
      </w:r>
      <w:r>
        <w:rPr>
          <w:rFonts w:ascii="Arial" w:hAnsi="Arial" w:cs="Arial"/>
          <w:sz w:val="24"/>
          <w:szCs w:val="24"/>
        </w:rPr>
        <w:t xml:space="preserve"> rectum </w:t>
      </w:r>
      <w:r w:rsidRPr="00234423">
        <w:rPr>
          <w:rFonts w:ascii="Arial" w:hAnsi="Arial" w:cs="Arial"/>
          <w:sz w:val="24"/>
          <w:szCs w:val="24"/>
        </w:rPr>
        <w:sym w:font="Wingdings" w:char="F0E0"/>
      </w:r>
      <w:r>
        <w:rPr>
          <w:rFonts w:ascii="Arial" w:hAnsi="Arial" w:cs="Arial"/>
          <w:sz w:val="24"/>
          <w:szCs w:val="24"/>
        </w:rPr>
        <w:t xml:space="preserve"> and finally, the anus. There are accessory organs involved in the digestive system. The accessory organs are the liver, the gallbladder, and the pancreas.  </w:t>
      </w:r>
    </w:p>
    <w:p w14:paraId="15DE1B1A" w14:textId="77777777" w:rsidR="00234423" w:rsidRDefault="00234423" w:rsidP="00573FBD">
      <w:pPr>
        <w:pStyle w:val="PreformattedText"/>
        <w:rPr>
          <w:rFonts w:ascii="Arial" w:hAnsi="Arial" w:cs="Arial"/>
          <w:sz w:val="24"/>
          <w:szCs w:val="24"/>
        </w:rPr>
      </w:pPr>
    </w:p>
    <w:p w14:paraId="34D9AF36" w14:textId="20B01815" w:rsidR="00234423" w:rsidRDefault="00234423" w:rsidP="00573FBD">
      <w:pPr>
        <w:pStyle w:val="PreformattedText"/>
        <w:rPr>
          <w:rFonts w:ascii="Arial" w:hAnsi="Arial" w:cs="Arial"/>
          <w:sz w:val="24"/>
          <w:szCs w:val="24"/>
        </w:rPr>
      </w:pPr>
      <w:r>
        <w:rPr>
          <w:rFonts w:ascii="Arial" w:hAnsi="Arial" w:cs="Arial"/>
          <w:sz w:val="24"/>
          <w:szCs w:val="24"/>
        </w:rPr>
        <w:t xml:space="preserve">Humans evolved as discontinuous feeders. Humans developed the ability to store food, allowing humans to spend more time and to engage in other survival activities. </w:t>
      </w:r>
    </w:p>
    <w:p w14:paraId="6BC5B9CF" w14:textId="77777777" w:rsidR="00234423" w:rsidRDefault="00234423" w:rsidP="00573FBD">
      <w:pPr>
        <w:pStyle w:val="PreformattedText"/>
        <w:rPr>
          <w:rFonts w:ascii="Arial" w:hAnsi="Arial" w:cs="Arial"/>
          <w:sz w:val="24"/>
          <w:szCs w:val="24"/>
        </w:rPr>
      </w:pPr>
    </w:p>
    <w:p w14:paraId="179BCFBA" w14:textId="5C395ABB" w:rsidR="00533DC6" w:rsidRDefault="00573FBD" w:rsidP="00573FBD">
      <w:pPr>
        <w:pStyle w:val="PreformattedText"/>
        <w:rPr>
          <w:rFonts w:ascii="Arial" w:hAnsi="Arial" w:cs="Arial"/>
          <w:sz w:val="24"/>
          <w:szCs w:val="24"/>
        </w:rPr>
      </w:pPr>
      <w:r>
        <w:rPr>
          <w:rFonts w:ascii="Arial" w:hAnsi="Arial" w:cs="Arial"/>
          <w:sz w:val="24"/>
          <w:szCs w:val="24"/>
        </w:rPr>
        <w:t xml:space="preserve">The concepts in this course is integrated with the concepts in EvoMed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736DC7A7"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4E66BD">
        <w:rPr>
          <w:rFonts w:ascii="Arial" w:hAnsi="Arial"/>
          <w:sz w:val="24"/>
          <w:szCs w:val="24"/>
        </w:rPr>
        <w:t>“Identify the anatomy of the human digestive system and describe the physiology of each organ</w:t>
      </w:r>
      <w:r w:rsidR="009E7F64">
        <w:rPr>
          <w:rFonts w:ascii="Arial" w:hAnsi="Arial"/>
          <w:sz w:val="24"/>
          <w:szCs w:val="24"/>
        </w:rPr>
        <w:t>.</w:t>
      </w:r>
      <w:r w:rsidR="004E66BD">
        <w:rPr>
          <w:rFonts w:ascii="Arial" w:hAnsi="Arial"/>
          <w:sz w:val="24"/>
          <w:szCs w:val="24"/>
        </w:rPr>
        <w:t>”</w:t>
      </w:r>
      <w:r>
        <w:rPr>
          <w:rFonts w:ascii="Arial" w:hAnsi="Arial"/>
          <w:sz w:val="24"/>
          <w:szCs w:val="24"/>
        </w:rPr>
        <w:t>; Military Checkpoint (MC) #2: “</w:t>
      </w:r>
      <w:r w:rsidR="004E66BD">
        <w:rPr>
          <w:rFonts w:ascii="Arial" w:hAnsi="Arial"/>
          <w:sz w:val="24"/>
          <w:szCs w:val="24"/>
        </w:rPr>
        <w:t>Identify the accessory digestive organs and describe each organ</w:t>
      </w:r>
      <w:r w:rsidR="0077753A">
        <w:rPr>
          <w:rFonts w:ascii="Arial" w:hAnsi="Arial"/>
          <w:sz w:val="24"/>
          <w:szCs w:val="24"/>
        </w:rPr>
        <w:t>.</w:t>
      </w:r>
      <w:r>
        <w:rPr>
          <w:rFonts w:ascii="Arial" w:hAnsi="Arial"/>
          <w:sz w:val="24"/>
          <w:szCs w:val="24"/>
        </w:rPr>
        <w:t xml:space="preserve">” </w:t>
      </w:r>
      <w:r w:rsidR="00F608A7">
        <w:rPr>
          <w:rFonts w:ascii="Arial" w:hAnsi="Arial"/>
          <w:sz w:val="24"/>
          <w:szCs w:val="24"/>
        </w:rPr>
        <w:t xml:space="preserve">There is no Part 2. There is PESILAD instead. </w:t>
      </w:r>
      <w:r w:rsidR="00263330">
        <w:rPr>
          <w:rFonts w:ascii="Arial" w:hAnsi="Arial"/>
          <w:sz w:val="24"/>
          <w:szCs w:val="24"/>
        </w:rPr>
        <w:t xml:space="preserve">Ergo, your Part 2 is your PESILAD response.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25587DD3" w:rsidR="00064233" w:rsidRDefault="00AD5414">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w:t>
      </w:r>
      <w:r w:rsidR="001554FA">
        <w:rPr>
          <w:rFonts w:ascii="Arial" w:hAnsi="Arial"/>
          <w:sz w:val="24"/>
          <w:szCs w:val="24"/>
        </w:rPr>
        <w:t>designed,</w:t>
      </w:r>
      <w:r>
        <w:rPr>
          <w:rFonts w:ascii="Arial" w:hAnsi="Arial"/>
          <w:sz w:val="24"/>
          <w:szCs w:val="24"/>
        </w:rPr>
        <w:t xml:space="preserve">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600511AE" w:rsidR="00064233" w:rsidRDefault="00AD5414">
      <w:pPr>
        <w:pStyle w:val="PreformattedText"/>
        <w:rPr>
          <w:rFonts w:ascii="Arial" w:hAnsi="Arial"/>
          <w:sz w:val="24"/>
          <w:szCs w:val="24"/>
        </w:rPr>
      </w:pPr>
      <w:r>
        <w:rPr>
          <w:rFonts w:ascii="Arial" w:hAnsi="Arial"/>
          <w:b/>
          <w:bCs/>
          <w:sz w:val="24"/>
          <w:szCs w:val="24"/>
        </w:rPr>
        <w:t xml:space="preserve">1. </w:t>
      </w:r>
      <w:r w:rsidR="004E66BD">
        <w:rPr>
          <w:rFonts w:ascii="Arial" w:hAnsi="Arial"/>
          <w:b/>
          <w:bCs/>
          <w:sz w:val="24"/>
          <w:szCs w:val="24"/>
        </w:rPr>
        <w:t xml:space="preserve">Mastication </w:t>
      </w:r>
    </w:p>
    <w:p w14:paraId="2182D4D7" w14:textId="6CC09E84" w:rsidR="00064233" w:rsidRDefault="00AD5414">
      <w:pPr>
        <w:pStyle w:val="PreformattedText"/>
        <w:rPr>
          <w:rFonts w:ascii="Arial" w:hAnsi="Arial"/>
          <w:sz w:val="24"/>
          <w:szCs w:val="24"/>
        </w:rPr>
      </w:pPr>
      <w:r>
        <w:rPr>
          <w:rFonts w:ascii="Arial" w:hAnsi="Arial"/>
          <w:b/>
          <w:bCs/>
          <w:sz w:val="24"/>
          <w:szCs w:val="24"/>
        </w:rPr>
        <w:t xml:space="preserve">2. </w:t>
      </w:r>
      <w:r w:rsidR="004E66BD">
        <w:rPr>
          <w:rFonts w:ascii="Arial" w:hAnsi="Arial"/>
          <w:b/>
          <w:bCs/>
          <w:sz w:val="24"/>
          <w:szCs w:val="24"/>
        </w:rPr>
        <w:t>Peristalsis</w:t>
      </w:r>
    </w:p>
    <w:p w14:paraId="6B38D728" w14:textId="185CCF9B" w:rsidR="002C23B5" w:rsidRDefault="00AD5414">
      <w:pPr>
        <w:pStyle w:val="PreformattedText"/>
        <w:rPr>
          <w:rFonts w:ascii="Arial" w:hAnsi="Arial"/>
          <w:b/>
          <w:bCs/>
          <w:sz w:val="24"/>
          <w:szCs w:val="24"/>
        </w:rPr>
      </w:pPr>
      <w:r>
        <w:rPr>
          <w:rFonts w:ascii="Arial" w:hAnsi="Arial"/>
          <w:b/>
          <w:bCs/>
          <w:sz w:val="24"/>
          <w:szCs w:val="24"/>
        </w:rPr>
        <w:t xml:space="preserve">3. </w:t>
      </w:r>
      <w:r w:rsidR="004E66BD">
        <w:rPr>
          <w:rFonts w:ascii="Arial" w:hAnsi="Arial"/>
          <w:b/>
          <w:bCs/>
          <w:sz w:val="24"/>
          <w:szCs w:val="24"/>
        </w:rPr>
        <w:t>Deglutition</w:t>
      </w:r>
    </w:p>
    <w:p w14:paraId="39A317A5" w14:textId="5C2E3010" w:rsidR="002C23B5" w:rsidRPr="002C23B5" w:rsidRDefault="002C23B5">
      <w:pPr>
        <w:pStyle w:val="PreformattedText"/>
        <w:rPr>
          <w:rFonts w:ascii="Arial" w:hAnsi="Arial"/>
          <w:b/>
          <w:bCs/>
          <w:sz w:val="24"/>
          <w:szCs w:val="24"/>
        </w:rPr>
      </w:pPr>
      <w:r>
        <w:rPr>
          <w:rFonts w:ascii="Arial" w:hAnsi="Arial"/>
          <w:b/>
          <w:bCs/>
          <w:sz w:val="24"/>
          <w:szCs w:val="24"/>
        </w:rPr>
        <w:t xml:space="preserve">4. </w:t>
      </w:r>
      <w:r w:rsidR="004E66BD">
        <w:rPr>
          <w:rFonts w:ascii="Arial" w:hAnsi="Arial"/>
          <w:b/>
          <w:bCs/>
          <w:sz w:val="24"/>
          <w:szCs w:val="24"/>
        </w:rPr>
        <w:t>Absorption in the small intestine</w:t>
      </w:r>
    </w:p>
    <w:p w14:paraId="432429C8" w14:textId="61B186A8" w:rsidR="00064233" w:rsidRDefault="00AD5414">
      <w:pPr>
        <w:pStyle w:val="PreformattedText"/>
        <w:rPr>
          <w:rFonts w:ascii="Arial" w:hAnsi="Arial"/>
          <w:sz w:val="24"/>
          <w:szCs w:val="24"/>
        </w:rPr>
      </w:pPr>
      <w:r>
        <w:rPr>
          <w:rFonts w:ascii="Arial" w:hAnsi="Arial"/>
          <w:b/>
          <w:bCs/>
          <w:sz w:val="24"/>
          <w:szCs w:val="24"/>
        </w:rPr>
        <w:t xml:space="preserve">5. </w:t>
      </w:r>
      <w:r w:rsidR="004E66BD">
        <w:rPr>
          <w:rFonts w:ascii="Arial" w:hAnsi="Arial"/>
          <w:b/>
          <w:bCs/>
          <w:sz w:val="24"/>
          <w:szCs w:val="24"/>
        </w:rPr>
        <w:t>Gastroenteritis</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have to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1793F13A"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CA4B15">
        <w:rPr>
          <w:rFonts w:ascii="Arial" w:hAnsi="Arial"/>
          <w:b/>
          <w:bCs/>
          <w:sz w:val="24"/>
          <w:szCs w:val="24"/>
        </w:rPr>
        <w:t>research</w:t>
      </w:r>
      <w:r w:rsidR="00F56818">
        <w:rPr>
          <w:rFonts w:ascii="Arial" w:hAnsi="Arial"/>
          <w:b/>
          <w:bCs/>
          <w:sz w:val="24"/>
          <w:szCs w:val="24"/>
        </w:rPr>
        <w:t>ing rice production</w:t>
      </w:r>
      <w:r w:rsidR="00F56818" w:rsidRPr="00F56818">
        <w:rPr>
          <w:rFonts w:ascii="Arial" w:hAnsi="Arial"/>
          <w:sz w:val="24"/>
          <w:szCs w:val="24"/>
        </w:rPr>
        <w:t>.</w:t>
      </w:r>
      <w:r w:rsidR="00CA4B15">
        <w:rPr>
          <w:rFonts w:ascii="Arial" w:hAnsi="Arial"/>
          <w:b/>
          <w:bCs/>
          <w:sz w:val="24"/>
          <w:szCs w:val="24"/>
        </w:rPr>
        <w:t xml:space="preserve"> </w:t>
      </w:r>
      <w:r w:rsidR="00F66779">
        <w:rPr>
          <w:rFonts w:ascii="Arial" w:hAnsi="Arial"/>
          <w:sz w:val="24"/>
          <w:szCs w:val="24"/>
        </w:rPr>
        <w:t>Do your own research.</w:t>
      </w:r>
      <w:r w:rsidR="00B50650">
        <w:rPr>
          <w:rFonts w:ascii="Arial" w:hAnsi="Arial"/>
          <w:sz w:val="24"/>
          <w:szCs w:val="24"/>
        </w:rPr>
        <w:t xml:space="preserve"> Use Doctor Deauna’s X.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1E70F91A" w14:textId="3F785044" w:rsidR="00AD5414" w:rsidRDefault="00AD5414">
      <w:pPr>
        <w:pStyle w:val="PreformattedText"/>
        <w:rPr>
          <w:rFonts w:ascii="Arial" w:hAnsi="Arial" w:cs="Arial"/>
          <w:b/>
          <w:bCs/>
          <w:sz w:val="24"/>
          <w:szCs w:val="24"/>
        </w:rPr>
      </w:pPr>
      <w:r w:rsidRPr="00AD5414">
        <w:rPr>
          <w:rFonts w:ascii="Arial" w:hAnsi="Arial" w:cs="Arial"/>
          <w:b/>
          <w:bCs/>
          <w:sz w:val="24"/>
          <w:szCs w:val="24"/>
        </w:rPr>
        <w:t>F. PESILAD</w:t>
      </w:r>
    </w:p>
    <w:p w14:paraId="67BBE195" w14:textId="420591AD" w:rsidR="00AD5414" w:rsidRDefault="00AD5414" w:rsidP="00784909">
      <w:pPr>
        <w:spacing w:before="240" w:after="0"/>
        <w:rPr>
          <w:rFonts w:ascii="Arial" w:hAnsi="Arial"/>
          <w:sz w:val="24"/>
          <w:szCs w:val="24"/>
        </w:rPr>
      </w:pPr>
      <w:r w:rsidRPr="00AD5414">
        <w:rPr>
          <w:rFonts w:ascii="Arial" w:hAnsi="Arial"/>
          <w:sz w:val="24"/>
          <w:szCs w:val="24"/>
        </w:rPr>
        <w:t xml:space="preserve">There is a PESILAD exercise wherein the Farmer-Engineer have to research why the PESILAD is with a certain diagnosis. PESILAD stands for “Patient, Etiology, Signs and Symptoms, Impression, Laboratory, Ancillary Procedures, and Diagnosis. All pertinent data will be given. It is for the Farmer-Engineer to know the reason why the data was given. </w:t>
      </w:r>
      <w:r w:rsidRPr="00AD5414">
        <w:rPr>
          <w:rFonts w:ascii="Arial" w:hAnsi="Arial"/>
          <w:b/>
          <w:bCs/>
          <w:sz w:val="24"/>
          <w:szCs w:val="24"/>
        </w:rPr>
        <w:t>For this week</w:t>
      </w:r>
      <w:r>
        <w:rPr>
          <w:rFonts w:ascii="Arial" w:hAnsi="Arial"/>
          <w:sz w:val="24"/>
          <w:szCs w:val="24"/>
        </w:rPr>
        <w:t>,</w:t>
      </w:r>
      <w:r w:rsidR="00466E41">
        <w:rPr>
          <w:rFonts w:ascii="Arial" w:hAnsi="Arial"/>
          <w:sz w:val="24"/>
          <w:szCs w:val="24"/>
        </w:rPr>
        <w:t xml:space="preserve"> </w:t>
      </w:r>
      <w:r>
        <w:rPr>
          <w:rFonts w:ascii="Arial" w:hAnsi="Arial"/>
          <w:sz w:val="24"/>
          <w:szCs w:val="24"/>
        </w:rPr>
        <w:t xml:space="preserve">Farmer-Engineer </w:t>
      </w:r>
      <w:r w:rsidR="00B265B2">
        <w:rPr>
          <w:rFonts w:ascii="Arial" w:hAnsi="Arial"/>
          <w:sz w:val="24"/>
          <w:szCs w:val="24"/>
        </w:rPr>
        <w:t xml:space="preserve">F </w:t>
      </w:r>
      <w:r>
        <w:rPr>
          <w:rFonts w:ascii="Arial" w:hAnsi="Arial"/>
          <w:sz w:val="24"/>
          <w:szCs w:val="24"/>
        </w:rPr>
        <w:t xml:space="preserve">is a </w:t>
      </w:r>
      <w:r w:rsidR="00B265B2">
        <w:rPr>
          <w:rFonts w:ascii="Arial" w:hAnsi="Arial"/>
          <w:sz w:val="24"/>
          <w:szCs w:val="24"/>
        </w:rPr>
        <w:t>2</w:t>
      </w:r>
      <w:r w:rsidR="002155AB">
        <w:rPr>
          <w:rFonts w:ascii="Arial" w:hAnsi="Arial"/>
          <w:sz w:val="24"/>
          <w:szCs w:val="24"/>
        </w:rPr>
        <w:t>5-year-old</w:t>
      </w:r>
      <w:r>
        <w:rPr>
          <w:rFonts w:ascii="Arial" w:hAnsi="Arial"/>
          <w:sz w:val="24"/>
          <w:szCs w:val="24"/>
        </w:rPr>
        <w:t xml:space="preserve"> male</w:t>
      </w:r>
      <w:r w:rsidR="001473A4">
        <w:rPr>
          <w:rFonts w:ascii="Arial" w:hAnsi="Arial"/>
          <w:sz w:val="24"/>
          <w:szCs w:val="24"/>
        </w:rPr>
        <w:t xml:space="preserve"> with </w:t>
      </w:r>
      <w:r w:rsidR="00B265B2">
        <w:rPr>
          <w:rFonts w:ascii="Arial" w:hAnsi="Arial"/>
          <w:sz w:val="24"/>
          <w:szCs w:val="24"/>
        </w:rPr>
        <w:t>diarrhea</w:t>
      </w:r>
      <w:r w:rsidR="00466E41">
        <w:rPr>
          <w:rFonts w:ascii="Arial" w:hAnsi="Arial"/>
          <w:sz w:val="24"/>
          <w:szCs w:val="24"/>
        </w:rPr>
        <w:t xml:space="preserve">. </w:t>
      </w:r>
      <w:r w:rsidR="00B265B2">
        <w:rPr>
          <w:rFonts w:ascii="Arial" w:hAnsi="Arial"/>
          <w:sz w:val="24"/>
          <w:szCs w:val="24"/>
        </w:rPr>
        <w:t>H</w:t>
      </w:r>
      <w:r w:rsidR="001473A4">
        <w:rPr>
          <w:rFonts w:ascii="Arial" w:hAnsi="Arial"/>
          <w:sz w:val="24"/>
          <w:szCs w:val="24"/>
        </w:rPr>
        <w:t>e</w:t>
      </w:r>
      <w:r w:rsidR="00B265B2">
        <w:rPr>
          <w:rFonts w:ascii="Arial" w:hAnsi="Arial"/>
          <w:sz w:val="24"/>
          <w:szCs w:val="24"/>
        </w:rPr>
        <w:t xml:space="preserve"> consulted at the Emergency </w:t>
      </w:r>
      <w:r w:rsidR="00B265B2">
        <w:rPr>
          <w:rFonts w:ascii="Arial" w:hAnsi="Arial"/>
          <w:sz w:val="24"/>
          <w:szCs w:val="24"/>
        </w:rPr>
        <w:lastRenderedPageBreak/>
        <w:t>Room and was admitted to the hospital.</w:t>
      </w:r>
      <w:r w:rsidR="001473A4">
        <w:rPr>
          <w:rFonts w:ascii="Arial" w:hAnsi="Arial"/>
          <w:sz w:val="24"/>
          <w:szCs w:val="24"/>
        </w:rPr>
        <w:t xml:space="preserve"> </w:t>
      </w:r>
      <w:r w:rsidR="00B265B2">
        <w:rPr>
          <w:rFonts w:ascii="Arial" w:hAnsi="Arial"/>
          <w:sz w:val="24"/>
          <w:szCs w:val="24"/>
        </w:rPr>
        <w:t xml:space="preserve">There are no other cases. The attending physician recommended that the patient be transported to the </w:t>
      </w:r>
      <w:r w:rsidR="00B265B2">
        <w:rPr>
          <w:rFonts w:ascii="Arial" w:hAnsi="Arial"/>
          <w:sz w:val="24"/>
          <w:szCs w:val="24"/>
        </w:rPr>
        <w:t>Tertiary Military Hospital</w:t>
      </w:r>
      <w:r w:rsidR="00B265B2">
        <w:rPr>
          <w:rFonts w:ascii="Arial" w:hAnsi="Arial"/>
          <w:sz w:val="24"/>
          <w:szCs w:val="24"/>
        </w:rPr>
        <w:t xml:space="preserve">. There is a need for further management and documentation. A nurse will accompany Farmer Engineer F. </w:t>
      </w:r>
      <w:r w:rsidR="00C70DD6">
        <w:rPr>
          <w:rFonts w:ascii="Arial" w:hAnsi="Arial"/>
          <w:sz w:val="24"/>
          <w:szCs w:val="24"/>
        </w:rPr>
        <w:t xml:space="preserve">The patient is scheduled to be flown out immediately. </w:t>
      </w:r>
    </w:p>
    <w:p w14:paraId="6C548661" w14:textId="520427E5" w:rsidR="00AF18B1" w:rsidRPr="00AF18B1" w:rsidRDefault="00AF18B1" w:rsidP="00AD5414">
      <w:pPr>
        <w:spacing w:before="240" w:after="0"/>
        <w:rPr>
          <w:rFonts w:ascii="Arial" w:hAnsi="Arial"/>
          <w:b/>
          <w:bCs/>
          <w:sz w:val="24"/>
          <w:szCs w:val="24"/>
        </w:rPr>
      </w:pPr>
      <w:r w:rsidRPr="00AF18B1">
        <w:rPr>
          <w:rFonts w:ascii="Arial" w:hAnsi="Arial"/>
          <w:b/>
          <w:bCs/>
          <w:sz w:val="24"/>
          <w:szCs w:val="24"/>
        </w:rPr>
        <w:t>These are the WHY questions.</w:t>
      </w:r>
    </w:p>
    <w:p w14:paraId="0791D3A7" w14:textId="77777777" w:rsidR="00B265B2" w:rsidRDefault="00AD5414" w:rsidP="00AD5414">
      <w:pPr>
        <w:spacing w:before="240" w:after="0"/>
        <w:rPr>
          <w:rFonts w:ascii="Arial" w:hAnsi="Arial"/>
          <w:b/>
          <w:bCs/>
          <w:sz w:val="24"/>
          <w:szCs w:val="24"/>
        </w:rPr>
      </w:pPr>
      <w:r w:rsidRPr="00AD5414">
        <w:rPr>
          <w:rFonts w:ascii="Arial" w:hAnsi="Arial"/>
          <w:b/>
          <w:bCs/>
          <w:sz w:val="24"/>
          <w:szCs w:val="24"/>
        </w:rPr>
        <w:t xml:space="preserve">P = </w:t>
      </w:r>
      <w:r w:rsidRPr="00AD5414">
        <w:rPr>
          <w:rFonts w:ascii="Arial" w:hAnsi="Arial"/>
          <w:sz w:val="24"/>
          <w:szCs w:val="24"/>
        </w:rPr>
        <w:t xml:space="preserve">Farmer Engineer </w:t>
      </w:r>
      <w:r w:rsidR="00B265B2">
        <w:rPr>
          <w:rFonts w:ascii="Arial" w:hAnsi="Arial"/>
          <w:sz w:val="24"/>
          <w:szCs w:val="24"/>
        </w:rPr>
        <w:t>F</w:t>
      </w:r>
      <w:r>
        <w:rPr>
          <w:rFonts w:ascii="Arial" w:hAnsi="Arial"/>
          <w:sz w:val="24"/>
          <w:szCs w:val="24"/>
        </w:rPr>
        <w:t xml:space="preserve">, </w:t>
      </w:r>
      <w:r w:rsidR="00B265B2">
        <w:rPr>
          <w:rFonts w:ascii="Arial" w:hAnsi="Arial"/>
          <w:sz w:val="24"/>
          <w:szCs w:val="24"/>
        </w:rPr>
        <w:t>25-year-old male with diarrhea</w:t>
      </w:r>
      <w:r w:rsidR="00B265B2" w:rsidRPr="00BE2976">
        <w:rPr>
          <w:rFonts w:ascii="Arial" w:hAnsi="Arial"/>
          <w:b/>
          <w:bCs/>
          <w:sz w:val="24"/>
          <w:szCs w:val="24"/>
        </w:rPr>
        <w:t xml:space="preserve"> </w:t>
      </w:r>
    </w:p>
    <w:p w14:paraId="289B10A7" w14:textId="56EAC4EE" w:rsidR="00BE2976" w:rsidRDefault="00BE2976" w:rsidP="00AD5414">
      <w:pPr>
        <w:spacing w:before="240" w:after="0"/>
        <w:rPr>
          <w:rFonts w:ascii="Arial" w:hAnsi="Arial"/>
          <w:sz w:val="24"/>
          <w:szCs w:val="24"/>
        </w:rPr>
      </w:pPr>
      <w:r w:rsidRPr="00BE2976">
        <w:rPr>
          <w:rFonts w:ascii="Arial" w:hAnsi="Arial"/>
          <w:b/>
          <w:bCs/>
          <w:sz w:val="24"/>
          <w:szCs w:val="24"/>
        </w:rPr>
        <w:t xml:space="preserve">E = </w:t>
      </w:r>
      <w:r w:rsidR="00063C33">
        <w:rPr>
          <w:rFonts w:ascii="Arial" w:hAnsi="Arial"/>
          <w:sz w:val="24"/>
          <w:szCs w:val="24"/>
        </w:rPr>
        <w:t>Ex</w:t>
      </w:r>
      <w:r w:rsidR="00784909">
        <w:rPr>
          <w:rFonts w:ascii="Arial" w:hAnsi="Arial"/>
          <w:sz w:val="24"/>
          <w:szCs w:val="24"/>
        </w:rPr>
        <w:t>trin</w:t>
      </w:r>
      <w:r w:rsidRPr="00BE2976">
        <w:rPr>
          <w:rFonts w:ascii="Arial" w:hAnsi="Arial"/>
          <w:sz w:val="24"/>
          <w:szCs w:val="24"/>
        </w:rPr>
        <w:t>sic</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EB57FAA" w14:textId="140F781B" w:rsidR="00BE2976" w:rsidRDefault="00BE2976" w:rsidP="00BE2976">
      <w:pPr>
        <w:spacing w:before="240" w:after="0"/>
        <w:rPr>
          <w:rFonts w:ascii="Arial" w:hAnsi="Arial"/>
          <w:sz w:val="24"/>
          <w:szCs w:val="24"/>
        </w:rPr>
      </w:pPr>
      <w:r w:rsidRPr="00BE2976">
        <w:rPr>
          <w:rFonts w:ascii="Arial" w:hAnsi="Arial"/>
          <w:b/>
          <w:bCs/>
          <w:sz w:val="24"/>
          <w:szCs w:val="24"/>
        </w:rPr>
        <w:t xml:space="preserve">S = </w:t>
      </w:r>
      <w:r w:rsidR="00B265B2" w:rsidRPr="00B265B2">
        <w:rPr>
          <w:rFonts w:ascii="Arial" w:hAnsi="Arial"/>
          <w:sz w:val="24"/>
          <w:szCs w:val="24"/>
        </w:rPr>
        <w:t>Nausea</w:t>
      </w:r>
      <w:r w:rsidR="00B265B2">
        <w:rPr>
          <w:rFonts w:ascii="Arial" w:hAnsi="Arial"/>
          <w:sz w:val="24"/>
          <w:szCs w:val="24"/>
        </w:rPr>
        <w:t xml:space="preserve">, vomiting, diarrhea, stomach pain, headache, fever </w:t>
      </w:r>
    </w:p>
    <w:p w14:paraId="7DA70536" w14:textId="04B6969D" w:rsidR="00BE2976" w:rsidRDefault="00BE2976" w:rsidP="00AD5414">
      <w:pPr>
        <w:spacing w:before="240" w:after="0"/>
        <w:rPr>
          <w:rFonts w:ascii="Arial" w:hAnsi="Arial"/>
          <w:b/>
          <w:bCs/>
          <w:sz w:val="24"/>
          <w:szCs w:val="24"/>
        </w:rPr>
      </w:pPr>
      <w:r w:rsidRPr="00BE2976">
        <w:rPr>
          <w:rFonts w:ascii="Arial" w:hAnsi="Arial"/>
          <w:b/>
          <w:bCs/>
          <w:sz w:val="24"/>
          <w:szCs w:val="24"/>
        </w:rPr>
        <w:t>I</w:t>
      </w:r>
      <w:r>
        <w:rPr>
          <w:rFonts w:ascii="Arial" w:hAnsi="Arial"/>
          <w:sz w:val="24"/>
          <w:szCs w:val="24"/>
        </w:rPr>
        <w:t xml:space="preserve"> = </w:t>
      </w:r>
      <w:r w:rsidR="00B265B2">
        <w:rPr>
          <w:rFonts w:ascii="Arial" w:hAnsi="Arial"/>
          <w:sz w:val="24"/>
          <w:szCs w:val="24"/>
        </w:rPr>
        <w:t>Viral infection</w:t>
      </w:r>
      <w:r w:rsidR="00784909">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E117DB1" w14:textId="60AC3B29" w:rsidR="00BE2976" w:rsidRDefault="00BE2976" w:rsidP="00BE2976">
      <w:pPr>
        <w:spacing w:before="240" w:after="0"/>
        <w:rPr>
          <w:rFonts w:ascii="Arial" w:hAnsi="Arial"/>
          <w:b/>
          <w:bCs/>
          <w:sz w:val="24"/>
          <w:szCs w:val="24"/>
        </w:rPr>
      </w:pPr>
      <w:r w:rsidRPr="00BE2976">
        <w:rPr>
          <w:rFonts w:ascii="Arial" w:hAnsi="Arial"/>
          <w:b/>
          <w:bCs/>
          <w:sz w:val="24"/>
          <w:szCs w:val="24"/>
        </w:rPr>
        <w:t>L</w:t>
      </w:r>
      <w:r>
        <w:rPr>
          <w:rFonts w:ascii="Arial" w:hAnsi="Arial"/>
          <w:sz w:val="24"/>
          <w:szCs w:val="24"/>
        </w:rPr>
        <w:t xml:space="preserve"> = CBC</w:t>
      </w:r>
      <w:r w:rsidR="00B057D8">
        <w:rPr>
          <w:rFonts w:ascii="Arial" w:hAnsi="Arial"/>
          <w:sz w:val="24"/>
          <w:szCs w:val="24"/>
        </w:rPr>
        <w:t>,</w:t>
      </w:r>
      <w:r>
        <w:rPr>
          <w:rFonts w:ascii="Arial" w:hAnsi="Arial"/>
          <w:sz w:val="24"/>
          <w:szCs w:val="24"/>
        </w:rPr>
        <w:t xml:space="preserve"> urinalysis</w:t>
      </w:r>
      <w:r w:rsidR="00B057D8">
        <w:rPr>
          <w:rFonts w:ascii="Arial" w:hAnsi="Arial"/>
          <w:sz w:val="24"/>
          <w:szCs w:val="24"/>
        </w:rPr>
        <w:t>,</w:t>
      </w:r>
      <w:r>
        <w:rPr>
          <w:rFonts w:ascii="Arial" w:hAnsi="Arial"/>
          <w:sz w:val="24"/>
          <w:szCs w:val="24"/>
        </w:rPr>
        <w:t xml:space="preserve"> </w:t>
      </w:r>
      <w:r w:rsidR="00B265B2">
        <w:rPr>
          <w:rFonts w:ascii="Arial" w:hAnsi="Arial"/>
          <w:sz w:val="24"/>
          <w:szCs w:val="24"/>
        </w:rPr>
        <w:t>fecalysis</w:t>
      </w:r>
      <w:r w:rsidR="00B057D8">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BD876F4" w14:textId="6651DFAA" w:rsidR="00BE2976" w:rsidRDefault="00BE2976" w:rsidP="00BE2976">
      <w:pPr>
        <w:spacing w:before="240" w:after="0"/>
        <w:rPr>
          <w:rFonts w:ascii="Arial" w:hAnsi="Arial"/>
          <w:b/>
          <w:bCs/>
          <w:sz w:val="24"/>
          <w:szCs w:val="24"/>
        </w:rPr>
      </w:pPr>
      <w:r w:rsidRPr="00BE2976">
        <w:rPr>
          <w:rFonts w:ascii="Arial" w:hAnsi="Arial"/>
          <w:b/>
          <w:bCs/>
          <w:sz w:val="24"/>
          <w:szCs w:val="24"/>
        </w:rPr>
        <w:t>A</w:t>
      </w:r>
      <w:r>
        <w:rPr>
          <w:rFonts w:ascii="Arial" w:hAnsi="Arial"/>
          <w:sz w:val="24"/>
          <w:szCs w:val="24"/>
        </w:rPr>
        <w:t xml:space="preserve"> =</w:t>
      </w:r>
      <w:r w:rsidR="00784909">
        <w:rPr>
          <w:rFonts w:ascii="Arial" w:hAnsi="Arial"/>
          <w:sz w:val="24"/>
          <w:szCs w:val="24"/>
        </w:rPr>
        <w:t xml:space="preserve"> </w:t>
      </w:r>
      <w:r w:rsidR="00B265B2">
        <w:rPr>
          <w:rFonts w:ascii="Arial" w:hAnsi="Arial"/>
          <w:sz w:val="24"/>
          <w:szCs w:val="24"/>
        </w:rPr>
        <w:t>None</w:t>
      </w:r>
      <w:r w:rsidR="00E162AF">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1268F41" w14:textId="2F9AE666" w:rsidR="00BE2976" w:rsidRDefault="00BE2976" w:rsidP="00BE2976">
      <w:pPr>
        <w:spacing w:before="240" w:after="0"/>
        <w:rPr>
          <w:rFonts w:ascii="Arial" w:hAnsi="Arial"/>
          <w:b/>
          <w:bCs/>
          <w:sz w:val="24"/>
          <w:szCs w:val="24"/>
        </w:rPr>
      </w:pPr>
      <w:r w:rsidRPr="00BE2976">
        <w:rPr>
          <w:rFonts w:ascii="Arial" w:hAnsi="Arial"/>
          <w:b/>
          <w:bCs/>
          <w:sz w:val="24"/>
          <w:szCs w:val="24"/>
        </w:rPr>
        <w:t>D</w:t>
      </w:r>
      <w:r>
        <w:rPr>
          <w:rFonts w:ascii="Arial" w:hAnsi="Arial"/>
          <w:sz w:val="24"/>
          <w:szCs w:val="24"/>
        </w:rPr>
        <w:t xml:space="preserve"> = </w:t>
      </w:r>
      <w:r w:rsidR="00B265B2">
        <w:rPr>
          <w:rFonts w:ascii="Arial" w:hAnsi="Arial"/>
          <w:sz w:val="24"/>
          <w:szCs w:val="24"/>
        </w:rPr>
        <w:t>Gastroenteritis, viral infection</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0F29DDA6" w14:textId="7F5296E3" w:rsidR="00BE2976" w:rsidRDefault="00BE2976" w:rsidP="00AD5414">
      <w:pPr>
        <w:spacing w:before="240" w:after="0"/>
        <w:rPr>
          <w:rFonts w:ascii="Arial" w:hAnsi="Arial"/>
          <w:sz w:val="24"/>
          <w:szCs w:val="24"/>
        </w:rPr>
      </w:pPr>
    </w:p>
    <w:p w14:paraId="0E7306C9" w14:textId="77777777"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6DD817DF" w14:textId="77777777" w:rsidR="00064233" w:rsidRDefault="00064233">
      <w:pPr>
        <w:rPr>
          <w:rFonts w:ascii="Arial" w:hAnsi="Arial"/>
          <w:b/>
          <w:bCs/>
          <w:sz w:val="24"/>
          <w:szCs w:val="24"/>
          <w:lang w:val="en-AU"/>
        </w:rPr>
      </w:pP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7454707">
    <w:abstractNumId w:val="0"/>
  </w:num>
  <w:num w:numId="2" w16cid:durableId="441917182">
    <w:abstractNumId w:val="1"/>
  </w:num>
  <w:num w:numId="3" w16cid:durableId="2645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31231"/>
    <w:rsid w:val="00057DD2"/>
    <w:rsid w:val="00063C33"/>
    <w:rsid w:val="00064233"/>
    <w:rsid w:val="000B67A1"/>
    <w:rsid w:val="000C13EB"/>
    <w:rsid w:val="000D2C4F"/>
    <w:rsid w:val="00111AF4"/>
    <w:rsid w:val="001410F5"/>
    <w:rsid w:val="001473A4"/>
    <w:rsid w:val="00147F40"/>
    <w:rsid w:val="00152ECF"/>
    <w:rsid w:val="001554FA"/>
    <w:rsid w:val="00182BC8"/>
    <w:rsid w:val="00184647"/>
    <w:rsid w:val="001B3491"/>
    <w:rsid w:val="001B56F3"/>
    <w:rsid w:val="001B6936"/>
    <w:rsid w:val="002155AB"/>
    <w:rsid w:val="0022664C"/>
    <w:rsid w:val="00234423"/>
    <w:rsid w:val="00263330"/>
    <w:rsid w:val="0026354C"/>
    <w:rsid w:val="0028436F"/>
    <w:rsid w:val="002960BC"/>
    <w:rsid w:val="002C23B5"/>
    <w:rsid w:val="002D123E"/>
    <w:rsid w:val="003162B8"/>
    <w:rsid w:val="003323BD"/>
    <w:rsid w:val="00365B99"/>
    <w:rsid w:val="00380A40"/>
    <w:rsid w:val="00393547"/>
    <w:rsid w:val="003A7AE8"/>
    <w:rsid w:val="003B0F60"/>
    <w:rsid w:val="003E1CC4"/>
    <w:rsid w:val="00466E41"/>
    <w:rsid w:val="004B29B3"/>
    <w:rsid w:val="004E66BD"/>
    <w:rsid w:val="00533DC6"/>
    <w:rsid w:val="00573FBD"/>
    <w:rsid w:val="00583413"/>
    <w:rsid w:val="0058793E"/>
    <w:rsid w:val="005C3935"/>
    <w:rsid w:val="00614712"/>
    <w:rsid w:val="006501A9"/>
    <w:rsid w:val="006A7ABC"/>
    <w:rsid w:val="006F7087"/>
    <w:rsid w:val="0074413E"/>
    <w:rsid w:val="0075290C"/>
    <w:rsid w:val="00756ACD"/>
    <w:rsid w:val="0077753A"/>
    <w:rsid w:val="00784909"/>
    <w:rsid w:val="00794F06"/>
    <w:rsid w:val="007A3D02"/>
    <w:rsid w:val="00824124"/>
    <w:rsid w:val="00831E97"/>
    <w:rsid w:val="00842678"/>
    <w:rsid w:val="00882E15"/>
    <w:rsid w:val="008833EE"/>
    <w:rsid w:val="008974B8"/>
    <w:rsid w:val="008E268E"/>
    <w:rsid w:val="00911A0A"/>
    <w:rsid w:val="0099152E"/>
    <w:rsid w:val="009C6694"/>
    <w:rsid w:val="009E7F64"/>
    <w:rsid w:val="009F1EC4"/>
    <w:rsid w:val="00A530A3"/>
    <w:rsid w:val="00A75919"/>
    <w:rsid w:val="00A96FE6"/>
    <w:rsid w:val="00AC0C77"/>
    <w:rsid w:val="00AD5414"/>
    <w:rsid w:val="00AE762A"/>
    <w:rsid w:val="00AF18B1"/>
    <w:rsid w:val="00B057D8"/>
    <w:rsid w:val="00B10FE2"/>
    <w:rsid w:val="00B14452"/>
    <w:rsid w:val="00B265B2"/>
    <w:rsid w:val="00B50650"/>
    <w:rsid w:val="00B95821"/>
    <w:rsid w:val="00BB7258"/>
    <w:rsid w:val="00BD3D46"/>
    <w:rsid w:val="00BE03AB"/>
    <w:rsid w:val="00BE2976"/>
    <w:rsid w:val="00C15D73"/>
    <w:rsid w:val="00C70DD6"/>
    <w:rsid w:val="00C7680C"/>
    <w:rsid w:val="00C93ADB"/>
    <w:rsid w:val="00CA4B15"/>
    <w:rsid w:val="00CB7D21"/>
    <w:rsid w:val="00CE4C2B"/>
    <w:rsid w:val="00D64D2F"/>
    <w:rsid w:val="00D72301"/>
    <w:rsid w:val="00D93599"/>
    <w:rsid w:val="00DB046E"/>
    <w:rsid w:val="00DB29FF"/>
    <w:rsid w:val="00DD1639"/>
    <w:rsid w:val="00DE1597"/>
    <w:rsid w:val="00DF4452"/>
    <w:rsid w:val="00E162AF"/>
    <w:rsid w:val="00E6134A"/>
    <w:rsid w:val="00E64732"/>
    <w:rsid w:val="00E671E1"/>
    <w:rsid w:val="00E91A82"/>
    <w:rsid w:val="00EB5CCF"/>
    <w:rsid w:val="00ED1579"/>
    <w:rsid w:val="00F56818"/>
    <w:rsid w:val="00F608A7"/>
    <w:rsid w:val="00F61E1A"/>
    <w:rsid w:val="00F66779"/>
    <w:rsid w:val="00F726A8"/>
    <w:rsid w:val="00F81F81"/>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334</cp:revision>
  <cp:lastPrinted>2021-08-11T09:15:00Z</cp:lastPrinted>
  <dcterms:created xsi:type="dcterms:W3CDTF">2020-09-10T15:33:00Z</dcterms:created>
  <dcterms:modified xsi:type="dcterms:W3CDTF">2024-11-09T12:44:00Z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