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5A09B" w14:textId="77777777" w:rsidR="007B2116" w:rsidRDefault="00FA150A">
      <w:pPr>
        <w:spacing w:after="0"/>
        <w:jc w:val="center"/>
        <w:rPr>
          <w:rFonts w:ascii="Arial" w:hAnsi="Arial" w:cs="Arial"/>
          <w:b/>
          <w:sz w:val="24"/>
          <w:szCs w:val="24"/>
        </w:rPr>
      </w:pPr>
      <w:r>
        <w:rPr>
          <w:rFonts w:ascii="Arial" w:hAnsi="Arial" w:cs="Arial"/>
          <w:b/>
          <w:sz w:val="24"/>
          <w:szCs w:val="24"/>
        </w:rPr>
        <w:t xml:space="preserve"> Grassy University of Santo Tomas (GUST)</w:t>
      </w:r>
    </w:p>
    <w:p w14:paraId="20BF3ECA" w14:textId="77777777" w:rsidR="007B2116" w:rsidRDefault="00FA150A">
      <w:pPr>
        <w:spacing w:after="0" w:line="240" w:lineRule="auto"/>
        <w:jc w:val="center"/>
        <w:rPr>
          <w:rFonts w:ascii="Arial" w:hAnsi="Arial"/>
          <w:sz w:val="24"/>
          <w:szCs w:val="24"/>
        </w:rPr>
      </w:pPr>
      <w:r>
        <w:rPr>
          <w:rFonts w:ascii="Arial" w:hAnsi="Arial" w:cs="Arial"/>
          <w:b/>
          <w:sz w:val="24"/>
          <w:szCs w:val="24"/>
        </w:rPr>
        <w:t>STEM Professor Jodel Carlyle P. Deauna, M.D., M.O.H.</w:t>
      </w:r>
    </w:p>
    <w:p w14:paraId="63D8951C" w14:textId="5AB38784" w:rsidR="007B2116" w:rsidRDefault="00BC4D10">
      <w:pPr>
        <w:spacing w:after="0" w:line="240" w:lineRule="auto"/>
        <w:jc w:val="center"/>
        <w:rPr>
          <w:rFonts w:ascii="Arial" w:hAnsi="Arial"/>
          <w:sz w:val="24"/>
          <w:szCs w:val="24"/>
        </w:rPr>
      </w:pPr>
      <w:r>
        <w:rPr>
          <w:rFonts w:ascii="Arial" w:hAnsi="Arial" w:cs="Arial"/>
          <w:b/>
          <w:sz w:val="24"/>
          <w:szCs w:val="24"/>
        </w:rPr>
        <w:t>@Ktdeauna_tvb</w:t>
      </w:r>
    </w:p>
    <w:p w14:paraId="06DD4930" w14:textId="31E3E800" w:rsidR="007B2116" w:rsidRDefault="00FA150A">
      <w:pPr>
        <w:spacing w:after="0" w:line="240" w:lineRule="auto"/>
        <w:jc w:val="center"/>
        <w:rPr>
          <w:rFonts w:ascii="Arial" w:hAnsi="Arial"/>
          <w:sz w:val="24"/>
          <w:szCs w:val="24"/>
        </w:rPr>
      </w:pPr>
      <w:r>
        <w:rPr>
          <w:rFonts w:ascii="Arial" w:hAnsi="Arial" w:cs="Arial"/>
          <w:b/>
          <w:sz w:val="24"/>
          <w:szCs w:val="24"/>
        </w:rPr>
        <w:t>Spring 202</w:t>
      </w:r>
      <w:r w:rsidR="00DA7D72">
        <w:rPr>
          <w:rFonts w:ascii="Arial" w:hAnsi="Arial" w:cs="Arial"/>
          <w:b/>
          <w:sz w:val="24"/>
          <w:szCs w:val="24"/>
        </w:rPr>
        <w:t>5</w:t>
      </w:r>
    </w:p>
    <w:p w14:paraId="724D6D22" w14:textId="77777777" w:rsidR="007B2116" w:rsidRDefault="007B2116">
      <w:pPr>
        <w:rPr>
          <w:rFonts w:ascii="Arial" w:hAnsi="Arial" w:cs="Arial"/>
          <w:b/>
          <w:sz w:val="24"/>
          <w:szCs w:val="24"/>
        </w:rPr>
      </w:pPr>
    </w:p>
    <w:p w14:paraId="1F60A21F" w14:textId="77777777" w:rsidR="007B2116" w:rsidRDefault="00FA150A">
      <w:pPr>
        <w:spacing w:line="230" w:lineRule="exact"/>
        <w:rPr>
          <w:rFonts w:ascii="Arial" w:hAnsi="Arial"/>
          <w:sz w:val="24"/>
          <w:szCs w:val="24"/>
        </w:rPr>
      </w:pPr>
      <w:r>
        <w:rPr>
          <w:rFonts w:ascii="Arial" w:hAnsi="Arial" w:cs="Arial"/>
          <w:b/>
          <w:sz w:val="24"/>
          <w:szCs w:val="24"/>
        </w:rPr>
        <w:t>Evolutionary Medicine 101</w:t>
      </w:r>
    </w:p>
    <w:p w14:paraId="593840F9" w14:textId="77777777" w:rsidR="007B2116" w:rsidRDefault="00FA150A">
      <w:pPr>
        <w:spacing w:line="230" w:lineRule="exact"/>
        <w:rPr>
          <w:rFonts w:ascii="Arial" w:hAnsi="Arial"/>
          <w:sz w:val="24"/>
          <w:szCs w:val="24"/>
        </w:rPr>
      </w:pPr>
      <w:r>
        <w:rPr>
          <w:rFonts w:ascii="Arial" w:hAnsi="Arial" w:cs="Arial"/>
          <w:b/>
          <w:sz w:val="24"/>
          <w:szCs w:val="24"/>
        </w:rPr>
        <w:t>FOR GLOBAL FARMER-ENGINEERS, FOR GLOBAL STEM MAJORS, and FOR MY GLOBAL DESCENDANTS</w:t>
      </w:r>
    </w:p>
    <w:p w14:paraId="5E2175C2" w14:textId="2F01E372" w:rsidR="007B2116" w:rsidRDefault="00444592">
      <w:pPr>
        <w:spacing w:line="230" w:lineRule="exact"/>
        <w:rPr>
          <w:rFonts w:ascii="Arial" w:hAnsi="Arial"/>
          <w:sz w:val="24"/>
          <w:szCs w:val="24"/>
        </w:rPr>
      </w:pPr>
      <w:r>
        <w:rPr>
          <w:rFonts w:ascii="Arial" w:hAnsi="Arial" w:cs="Arial"/>
          <w:b/>
          <w:sz w:val="24"/>
          <w:szCs w:val="24"/>
        </w:rPr>
        <w:t>For Humanity “Free</w:t>
      </w:r>
      <w:r w:rsidR="00FA150A">
        <w:rPr>
          <w:rFonts w:ascii="Arial" w:hAnsi="Arial" w:cs="Arial"/>
          <w:b/>
          <w:sz w:val="24"/>
          <w:szCs w:val="24"/>
        </w:rPr>
        <w:t>”</w:t>
      </w:r>
    </w:p>
    <w:p w14:paraId="44AF837F" w14:textId="77777777" w:rsidR="007B2116" w:rsidRDefault="007B2116">
      <w:pPr>
        <w:spacing w:line="230" w:lineRule="exact"/>
        <w:rPr>
          <w:rFonts w:ascii="Arial" w:hAnsi="Arial"/>
          <w:sz w:val="24"/>
          <w:szCs w:val="24"/>
        </w:rPr>
      </w:pPr>
    </w:p>
    <w:p w14:paraId="1C5467D2" w14:textId="77777777" w:rsidR="007B2116" w:rsidRDefault="00FA150A">
      <w:pPr>
        <w:spacing w:line="230" w:lineRule="exact"/>
        <w:rPr>
          <w:rFonts w:ascii="Arial" w:hAnsi="Arial"/>
          <w:sz w:val="24"/>
          <w:szCs w:val="24"/>
        </w:rPr>
      </w:pPr>
      <w:r>
        <w:rPr>
          <w:rFonts w:ascii="Arial" w:hAnsi="Arial" w:cs="Arial"/>
          <w:b/>
          <w:sz w:val="24"/>
          <w:szCs w:val="24"/>
        </w:rPr>
        <w:t xml:space="preserve">Course </w:t>
      </w:r>
      <w:r>
        <w:rPr>
          <w:rFonts w:ascii="Arial" w:hAnsi="Arial" w:cs="Arial"/>
          <w:b/>
          <w:sz w:val="24"/>
          <w:szCs w:val="24"/>
        </w:rPr>
        <w:t>Description</w:t>
      </w:r>
    </w:p>
    <w:p w14:paraId="6D1F9E1B" w14:textId="77777777" w:rsidR="007B2116" w:rsidRDefault="00FA150A">
      <w:pPr>
        <w:spacing w:before="240"/>
        <w:rPr>
          <w:rFonts w:ascii="Arial" w:hAnsi="Arial"/>
          <w:sz w:val="24"/>
          <w:szCs w:val="24"/>
        </w:rPr>
      </w:pPr>
      <w:r>
        <w:rPr>
          <w:rFonts w:ascii="Arial" w:hAnsi="Arial" w:cs="Arial"/>
          <w:sz w:val="24"/>
          <w:szCs w:val="24"/>
        </w:rPr>
        <w:t xml:space="preserve">This course provides the Global Farmer-Engineers, Global STEM MAJORS, and my Global Descendants, with an introduction to Evolutionary Medicine, with an introduction to hazards and controls of the COVID virus and other viruses and with an introduction to the Numbers11:5 Health Plan application related to Farmer-Engineering, leading to more efficient food production. </w:t>
      </w:r>
    </w:p>
    <w:p w14:paraId="71016233" w14:textId="77777777" w:rsidR="007B2116" w:rsidRDefault="007B2116">
      <w:pPr>
        <w:spacing w:before="240" w:after="0"/>
        <w:rPr>
          <w:rFonts w:ascii="Arial" w:hAnsi="Arial"/>
          <w:sz w:val="24"/>
          <w:szCs w:val="24"/>
        </w:rPr>
      </w:pPr>
    </w:p>
    <w:p w14:paraId="5D212A0C" w14:textId="77777777" w:rsidR="007B2116" w:rsidRDefault="00FA150A">
      <w:pPr>
        <w:spacing w:before="240" w:after="0"/>
        <w:rPr>
          <w:rFonts w:ascii="Arial" w:hAnsi="Arial"/>
          <w:sz w:val="24"/>
          <w:szCs w:val="24"/>
        </w:rPr>
      </w:pPr>
      <w:r>
        <w:rPr>
          <w:rFonts w:ascii="Arial" w:hAnsi="Arial" w:cs="Arial"/>
          <w:b/>
          <w:sz w:val="24"/>
          <w:szCs w:val="24"/>
        </w:rPr>
        <w:t>Textbook and Supplemental Materials</w:t>
      </w:r>
    </w:p>
    <w:p w14:paraId="5C57015F" w14:textId="77777777" w:rsidR="007B2116" w:rsidRDefault="00FA150A">
      <w:pPr>
        <w:numPr>
          <w:ilvl w:val="0"/>
          <w:numId w:val="5"/>
        </w:numPr>
        <w:rPr>
          <w:rFonts w:ascii="Arial" w:hAnsi="Arial"/>
          <w:sz w:val="24"/>
          <w:szCs w:val="24"/>
        </w:rPr>
      </w:pPr>
      <w:r>
        <w:rPr>
          <w:rFonts w:ascii="Arial" w:hAnsi="Arial"/>
          <w:sz w:val="24"/>
          <w:szCs w:val="24"/>
        </w:rPr>
        <w:t xml:space="preserve">Academic Lectures of </w:t>
      </w:r>
      <w:r>
        <w:rPr>
          <w:rFonts w:ascii="Arial" w:hAnsi="Arial"/>
          <w:b/>
          <w:bCs/>
          <w:sz w:val="24"/>
          <w:szCs w:val="24"/>
        </w:rPr>
        <w:t>Professor Deauna</w:t>
      </w:r>
    </w:p>
    <w:p w14:paraId="10DC92C0" w14:textId="77777777" w:rsidR="007B2116" w:rsidRDefault="00FA150A">
      <w:pPr>
        <w:numPr>
          <w:ilvl w:val="0"/>
          <w:numId w:val="5"/>
        </w:numPr>
        <w:rPr>
          <w:rFonts w:ascii="Arial" w:hAnsi="Arial"/>
          <w:sz w:val="24"/>
          <w:szCs w:val="24"/>
        </w:rPr>
      </w:pPr>
      <w:r>
        <w:rPr>
          <w:rFonts w:ascii="Arial" w:hAnsi="Arial"/>
          <w:sz w:val="24"/>
          <w:szCs w:val="24"/>
        </w:rPr>
        <w:t xml:space="preserve">Open Educational Resources (funded by </w:t>
      </w:r>
      <w:r>
        <w:rPr>
          <w:rFonts w:ascii="Arial" w:hAnsi="Arial"/>
          <w:b/>
          <w:bCs/>
          <w:sz w:val="24"/>
          <w:szCs w:val="24"/>
        </w:rPr>
        <w:t>Bill Gates</w:t>
      </w:r>
      <w:r>
        <w:rPr>
          <w:rFonts w:ascii="Arial" w:hAnsi="Arial"/>
          <w:sz w:val="24"/>
          <w:szCs w:val="24"/>
        </w:rPr>
        <w:t>)</w:t>
      </w:r>
    </w:p>
    <w:p w14:paraId="78F67F2D" w14:textId="77777777" w:rsidR="007B2116" w:rsidRDefault="00FA150A">
      <w:pPr>
        <w:numPr>
          <w:ilvl w:val="0"/>
          <w:numId w:val="5"/>
        </w:numPr>
        <w:rPr>
          <w:rFonts w:ascii="Arial" w:hAnsi="Arial"/>
          <w:sz w:val="24"/>
          <w:szCs w:val="24"/>
        </w:rPr>
      </w:pPr>
      <w:r>
        <w:rPr>
          <w:rFonts w:ascii="Arial" w:hAnsi="Arial"/>
          <w:sz w:val="24"/>
          <w:szCs w:val="24"/>
        </w:rPr>
        <w:t>Any College Level Biology Textbook or Evolutionary Medicine Textbook for Medicine</w:t>
      </w:r>
    </w:p>
    <w:p w14:paraId="2379E0BA" w14:textId="77777777" w:rsidR="007B2116" w:rsidRDefault="007B2116">
      <w:pPr>
        <w:ind w:left="720"/>
        <w:rPr>
          <w:rFonts w:ascii="Arial" w:hAnsi="Arial"/>
          <w:sz w:val="24"/>
          <w:szCs w:val="24"/>
        </w:rPr>
      </w:pPr>
    </w:p>
    <w:p w14:paraId="15AF1152" w14:textId="77777777" w:rsidR="007B2116" w:rsidRDefault="00FA150A">
      <w:pPr>
        <w:rPr>
          <w:rFonts w:ascii="Arial" w:hAnsi="Arial"/>
          <w:sz w:val="24"/>
          <w:szCs w:val="24"/>
        </w:rPr>
      </w:pPr>
      <w:r>
        <w:rPr>
          <w:rFonts w:ascii="Arial" w:hAnsi="Arial" w:cs="Arial"/>
          <w:b/>
          <w:bCs/>
          <w:sz w:val="24"/>
          <w:szCs w:val="24"/>
        </w:rPr>
        <w:t>Equipment</w:t>
      </w:r>
    </w:p>
    <w:p w14:paraId="783830C8" w14:textId="77777777" w:rsidR="007B2116" w:rsidRDefault="00FA150A">
      <w:pPr>
        <w:rPr>
          <w:rFonts w:ascii="Arial" w:hAnsi="Arial"/>
          <w:sz w:val="24"/>
          <w:szCs w:val="24"/>
        </w:rPr>
      </w:pPr>
      <w:r>
        <w:rPr>
          <w:rFonts w:ascii="Arial" w:hAnsi="Arial"/>
          <w:sz w:val="24"/>
          <w:szCs w:val="24"/>
        </w:rPr>
        <w:t>Computer with Internet Access</w:t>
      </w:r>
    </w:p>
    <w:p w14:paraId="1EB45920" w14:textId="77777777" w:rsidR="007B2116" w:rsidRDefault="00FA150A">
      <w:pPr>
        <w:rPr>
          <w:rFonts w:ascii="Arial" w:hAnsi="Arial"/>
          <w:sz w:val="24"/>
          <w:szCs w:val="24"/>
        </w:rPr>
      </w:pPr>
      <w:r>
        <w:rPr>
          <w:rFonts w:ascii="Arial" w:hAnsi="Arial"/>
          <w:sz w:val="24"/>
          <w:szCs w:val="24"/>
        </w:rPr>
        <w:t xml:space="preserve"> </w:t>
      </w:r>
    </w:p>
    <w:p w14:paraId="07CBECD5" w14:textId="77777777" w:rsidR="007B2116" w:rsidRDefault="00FA150A">
      <w:pPr>
        <w:rPr>
          <w:rFonts w:ascii="Arial" w:hAnsi="Arial"/>
          <w:sz w:val="24"/>
          <w:szCs w:val="24"/>
        </w:rPr>
      </w:pPr>
      <w:r>
        <w:rPr>
          <w:rFonts w:ascii="Arial" w:hAnsi="Arial" w:cs="Arial"/>
          <w:b/>
          <w:bCs/>
          <w:sz w:val="24"/>
          <w:szCs w:val="24"/>
        </w:rPr>
        <w:t>Course Objectives</w:t>
      </w:r>
    </w:p>
    <w:p w14:paraId="35495071" w14:textId="77777777" w:rsidR="007B2116" w:rsidRDefault="00FA150A">
      <w:pPr>
        <w:rPr>
          <w:rFonts w:ascii="Arial" w:hAnsi="Arial"/>
          <w:sz w:val="24"/>
          <w:szCs w:val="24"/>
        </w:rPr>
      </w:pPr>
      <w:r>
        <w:rPr>
          <w:rFonts w:ascii="Arial" w:hAnsi="Arial" w:cs="Arial"/>
          <w:sz w:val="24"/>
          <w:szCs w:val="24"/>
        </w:rPr>
        <w:t>Upon completion of the course:</w:t>
      </w:r>
    </w:p>
    <w:p w14:paraId="589FC735" w14:textId="77777777" w:rsidR="007B2116" w:rsidRDefault="00FA150A">
      <w:pPr>
        <w:pStyle w:val="ListParagraph"/>
        <w:numPr>
          <w:ilvl w:val="0"/>
          <w:numId w:val="1"/>
        </w:numPr>
        <w:rPr>
          <w:rFonts w:ascii="Arial" w:hAnsi="Arial"/>
          <w:sz w:val="24"/>
          <w:szCs w:val="24"/>
        </w:rPr>
      </w:pPr>
      <w:r>
        <w:rPr>
          <w:rFonts w:ascii="Arial" w:hAnsi="Arial" w:cs="Arial"/>
          <w:sz w:val="24"/>
          <w:szCs w:val="24"/>
        </w:rPr>
        <w:t xml:space="preserve">The Global Farmer Engineers should be able to identify the basic characteristics of life and outline the Evolutionary Medicine theories that attempt to explain the origin of life. </w:t>
      </w:r>
    </w:p>
    <w:p w14:paraId="04AA1306" w14:textId="77777777" w:rsidR="007B2116" w:rsidRDefault="00FA150A">
      <w:pPr>
        <w:pStyle w:val="ListParagraph"/>
        <w:numPr>
          <w:ilvl w:val="0"/>
          <w:numId w:val="1"/>
        </w:numPr>
        <w:rPr>
          <w:rFonts w:ascii="Arial" w:hAnsi="Arial"/>
          <w:sz w:val="24"/>
          <w:szCs w:val="24"/>
        </w:rPr>
      </w:pPr>
      <w:r>
        <w:rPr>
          <w:rFonts w:ascii="Arial" w:hAnsi="Arial" w:cs="Arial"/>
          <w:sz w:val="24"/>
          <w:szCs w:val="24"/>
        </w:rPr>
        <w:t>The Global Farmer Engineers should be able to identify hazards and control the hazards by applying Engineering Control, Administrative Control, and use of Personal Protective Equipment.</w:t>
      </w:r>
    </w:p>
    <w:p w14:paraId="0BA88DB2" w14:textId="77777777" w:rsidR="007B2116" w:rsidRDefault="00FA150A">
      <w:pPr>
        <w:pStyle w:val="ListParagraph"/>
        <w:numPr>
          <w:ilvl w:val="0"/>
          <w:numId w:val="1"/>
        </w:numPr>
        <w:rPr>
          <w:rFonts w:ascii="Arial" w:hAnsi="Arial"/>
          <w:sz w:val="24"/>
          <w:szCs w:val="24"/>
        </w:rPr>
      </w:pPr>
      <w:r>
        <w:rPr>
          <w:rFonts w:ascii="Arial" w:hAnsi="Arial" w:cs="Arial"/>
          <w:sz w:val="24"/>
          <w:szCs w:val="24"/>
        </w:rPr>
        <w:t xml:space="preserve">The Global Farmer Engineer should be able to apply the concepts related to the Numbers11:5 Health Plan in the maintenance of health.  </w:t>
      </w:r>
    </w:p>
    <w:p w14:paraId="5C50A833" w14:textId="77777777" w:rsidR="007B2116" w:rsidRDefault="00FA150A">
      <w:pPr>
        <w:pStyle w:val="ListParagraph"/>
        <w:numPr>
          <w:ilvl w:val="0"/>
          <w:numId w:val="1"/>
        </w:numPr>
        <w:rPr>
          <w:rFonts w:ascii="Arial" w:hAnsi="Arial"/>
          <w:sz w:val="24"/>
          <w:szCs w:val="24"/>
        </w:rPr>
      </w:pPr>
      <w:r>
        <w:rPr>
          <w:rFonts w:ascii="Arial" w:hAnsi="Arial" w:cs="Arial"/>
          <w:sz w:val="24"/>
          <w:szCs w:val="24"/>
        </w:rPr>
        <w:lastRenderedPageBreak/>
        <w:t xml:space="preserve">The Global Farmer Engineers should be able to identify some basic chemical concepts and apply them to the structural and Evolutionary Medicine processes that occur in the living cells. </w:t>
      </w:r>
    </w:p>
    <w:p w14:paraId="1D5191C2" w14:textId="77777777" w:rsidR="007B2116" w:rsidRDefault="00FA150A">
      <w:pPr>
        <w:pStyle w:val="ListParagraph"/>
        <w:numPr>
          <w:ilvl w:val="0"/>
          <w:numId w:val="1"/>
        </w:numPr>
        <w:rPr>
          <w:rFonts w:ascii="Arial" w:hAnsi="Arial"/>
          <w:sz w:val="24"/>
          <w:szCs w:val="24"/>
        </w:rPr>
      </w:pPr>
      <w:r>
        <w:rPr>
          <w:rFonts w:ascii="Arial" w:hAnsi="Arial" w:cs="Arial"/>
          <w:sz w:val="24"/>
          <w:szCs w:val="24"/>
        </w:rPr>
        <w:t xml:space="preserve">The Global Farmer Engineers should be able to identify cell parts, and demonstrate understanding of their related functions relevant to farmer-engineering. </w:t>
      </w:r>
    </w:p>
    <w:p w14:paraId="5D518229" w14:textId="77777777" w:rsidR="007B2116" w:rsidRDefault="00FA150A">
      <w:pPr>
        <w:pStyle w:val="ListParagraph"/>
        <w:numPr>
          <w:ilvl w:val="0"/>
          <w:numId w:val="1"/>
        </w:numPr>
        <w:rPr>
          <w:rFonts w:ascii="Arial" w:hAnsi="Arial"/>
          <w:sz w:val="24"/>
          <w:szCs w:val="24"/>
        </w:rPr>
      </w:pPr>
      <w:r>
        <w:rPr>
          <w:rFonts w:ascii="Arial" w:hAnsi="Arial" w:cs="Arial"/>
          <w:sz w:val="24"/>
          <w:szCs w:val="24"/>
        </w:rPr>
        <w:t xml:space="preserve">The Global Farmer Engineers should be able to explain the significance of enzymes, coenzymes, and ATP with regards to Evolutionary Medicine Concepts. </w:t>
      </w:r>
    </w:p>
    <w:p w14:paraId="1AFB5210" w14:textId="77777777" w:rsidR="007B2116" w:rsidRDefault="00FA150A">
      <w:pPr>
        <w:pStyle w:val="ListParagraph"/>
        <w:numPr>
          <w:ilvl w:val="0"/>
          <w:numId w:val="1"/>
        </w:numPr>
        <w:rPr>
          <w:rFonts w:ascii="Arial" w:hAnsi="Arial"/>
          <w:sz w:val="24"/>
          <w:szCs w:val="24"/>
        </w:rPr>
      </w:pPr>
      <w:r>
        <w:rPr>
          <w:rFonts w:ascii="Arial" w:hAnsi="Arial" w:cs="Arial"/>
          <w:sz w:val="24"/>
          <w:szCs w:val="24"/>
        </w:rPr>
        <w:t xml:space="preserve">The Global Farmer Engineers should be able to apply the laboratory skills associated with the objectives listed above. </w:t>
      </w:r>
    </w:p>
    <w:p w14:paraId="3687EA42" w14:textId="77777777" w:rsidR="007B2116" w:rsidRDefault="00FA150A">
      <w:pPr>
        <w:pStyle w:val="ListParagraph"/>
        <w:numPr>
          <w:ilvl w:val="0"/>
          <w:numId w:val="1"/>
        </w:numPr>
        <w:rPr>
          <w:rFonts w:ascii="Arial" w:hAnsi="Arial"/>
          <w:sz w:val="24"/>
          <w:szCs w:val="24"/>
        </w:rPr>
      </w:pPr>
      <w:r>
        <w:rPr>
          <w:rFonts w:ascii="Arial" w:hAnsi="Arial" w:cs="Arial"/>
          <w:sz w:val="24"/>
          <w:szCs w:val="24"/>
        </w:rPr>
        <w:t xml:space="preserve">The Global Farmer Engineers should be able to explain the basic concepts of Evolutionary Medicine in oral and written forms. </w:t>
      </w:r>
    </w:p>
    <w:p w14:paraId="1732B388" w14:textId="77777777" w:rsidR="007B2116" w:rsidRDefault="00FA150A">
      <w:pPr>
        <w:pStyle w:val="ListParagraph"/>
        <w:numPr>
          <w:ilvl w:val="0"/>
          <w:numId w:val="1"/>
        </w:numPr>
        <w:rPr>
          <w:rFonts w:ascii="Arial" w:hAnsi="Arial"/>
          <w:sz w:val="24"/>
          <w:szCs w:val="24"/>
        </w:rPr>
      </w:pPr>
      <w:r>
        <w:rPr>
          <w:rFonts w:ascii="Arial" w:hAnsi="Arial" w:cs="Arial"/>
          <w:sz w:val="24"/>
          <w:szCs w:val="24"/>
        </w:rPr>
        <w:t>The Global Farmer Engineers should be able to apply the concepts learned to better understand the world using Evolutionary Medicine Concepts and use those concepts to produce food for all.</w:t>
      </w:r>
    </w:p>
    <w:p w14:paraId="0F1E1BCF" w14:textId="77777777" w:rsidR="007B2116" w:rsidRDefault="007B2116">
      <w:pPr>
        <w:pStyle w:val="ListParagraph"/>
        <w:ind w:left="1440"/>
        <w:rPr>
          <w:rFonts w:ascii="Arial" w:hAnsi="Arial"/>
          <w:sz w:val="24"/>
          <w:szCs w:val="24"/>
        </w:rPr>
      </w:pPr>
    </w:p>
    <w:p w14:paraId="111D9EE8" w14:textId="77777777" w:rsidR="007B2116" w:rsidRDefault="00FA150A">
      <w:pPr>
        <w:rPr>
          <w:rFonts w:ascii="Arial" w:hAnsi="Arial"/>
          <w:sz w:val="24"/>
          <w:szCs w:val="24"/>
        </w:rPr>
      </w:pPr>
      <w:r>
        <w:rPr>
          <w:rFonts w:ascii="Arial" w:hAnsi="Arial" w:cs="Arial"/>
          <w:b/>
          <w:sz w:val="24"/>
          <w:szCs w:val="24"/>
        </w:rPr>
        <w:t>Objectives for the week</w:t>
      </w:r>
    </w:p>
    <w:p w14:paraId="3865E16E" w14:textId="77777777" w:rsidR="007B2116" w:rsidRDefault="00FA150A">
      <w:pPr>
        <w:rPr>
          <w:rFonts w:ascii="Arial" w:hAnsi="Arial"/>
          <w:sz w:val="24"/>
          <w:szCs w:val="24"/>
        </w:rPr>
      </w:pPr>
      <w:r>
        <w:rPr>
          <w:rFonts w:ascii="Arial" w:hAnsi="Arial" w:cs="Arial"/>
          <w:sz w:val="24"/>
          <w:szCs w:val="24"/>
        </w:rPr>
        <w:t xml:space="preserve">Upon completion of the Activities For This Week, you should be able to </w:t>
      </w:r>
    </w:p>
    <w:p w14:paraId="378606D0" w14:textId="77777777" w:rsidR="007B2116" w:rsidRDefault="00FA150A">
      <w:pPr>
        <w:pStyle w:val="ListParagraph"/>
        <w:numPr>
          <w:ilvl w:val="1"/>
          <w:numId w:val="2"/>
        </w:numPr>
        <w:rPr>
          <w:rFonts w:ascii="Arial" w:hAnsi="Arial"/>
          <w:sz w:val="24"/>
          <w:szCs w:val="24"/>
        </w:rPr>
      </w:pPr>
      <w:r>
        <w:rPr>
          <w:rFonts w:ascii="Arial" w:hAnsi="Arial" w:cs="Arial"/>
          <w:bCs/>
          <w:sz w:val="24"/>
          <w:szCs w:val="24"/>
        </w:rPr>
        <w:t>describe the levels of Evolutionary Medicine organization of an organism.</w:t>
      </w:r>
    </w:p>
    <w:p w14:paraId="2BC028D7" w14:textId="77777777" w:rsidR="007B2116" w:rsidRDefault="00FA150A">
      <w:pPr>
        <w:pStyle w:val="ListParagraph"/>
        <w:numPr>
          <w:ilvl w:val="1"/>
          <w:numId w:val="2"/>
        </w:numPr>
        <w:rPr>
          <w:rFonts w:ascii="Arial" w:hAnsi="Arial"/>
          <w:sz w:val="24"/>
          <w:szCs w:val="24"/>
        </w:rPr>
      </w:pPr>
      <w:r>
        <w:rPr>
          <w:rFonts w:ascii="Arial" w:hAnsi="Arial" w:cs="Arial"/>
          <w:bCs/>
          <w:sz w:val="24"/>
          <w:szCs w:val="24"/>
        </w:rPr>
        <w:t xml:space="preserve">identify the characteristics of living organisms with relevance to Evolutionary Medicine.  </w:t>
      </w:r>
    </w:p>
    <w:p w14:paraId="05EB7A54" w14:textId="77777777" w:rsidR="007B2116" w:rsidRDefault="00FA150A">
      <w:pPr>
        <w:pStyle w:val="ListParagraph"/>
        <w:numPr>
          <w:ilvl w:val="1"/>
          <w:numId w:val="2"/>
        </w:numPr>
        <w:rPr>
          <w:rFonts w:ascii="Arial" w:hAnsi="Arial"/>
          <w:sz w:val="24"/>
          <w:szCs w:val="24"/>
        </w:rPr>
      </w:pPr>
      <w:r>
        <w:rPr>
          <w:rFonts w:ascii="Arial" w:hAnsi="Arial" w:cs="Arial"/>
          <w:bCs/>
          <w:sz w:val="24"/>
          <w:szCs w:val="24"/>
        </w:rPr>
        <w:t>describe elements and how elements are combined to form molecules.</w:t>
      </w:r>
    </w:p>
    <w:p w14:paraId="35C0A12A" w14:textId="77777777" w:rsidR="007B2116" w:rsidRDefault="00FA150A">
      <w:pPr>
        <w:pStyle w:val="ListParagraph"/>
        <w:numPr>
          <w:ilvl w:val="1"/>
          <w:numId w:val="2"/>
        </w:numPr>
        <w:rPr>
          <w:rFonts w:ascii="Arial" w:hAnsi="Arial"/>
          <w:sz w:val="24"/>
          <w:szCs w:val="24"/>
        </w:rPr>
      </w:pPr>
      <w:r>
        <w:rPr>
          <w:rFonts w:ascii="Arial" w:hAnsi="Arial" w:cs="Arial"/>
          <w:bCs/>
          <w:sz w:val="24"/>
          <w:szCs w:val="24"/>
        </w:rPr>
        <w:t>describe the importance of water and how it is related to Evolutionary Medicine.</w:t>
      </w:r>
    </w:p>
    <w:p w14:paraId="39F38806" w14:textId="77777777" w:rsidR="007B2116" w:rsidRDefault="00FA150A">
      <w:pPr>
        <w:pStyle w:val="ListParagraph"/>
        <w:numPr>
          <w:ilvl w:val="1"/>
          <w:numId w:val="2"/>
        </w:numPr>
        <w:rPr>
          <w:rFonts w:ascii="Arial" w:hAnsi="Arial"/>
          <w:sz w:val="24"/>
          <w:szCs w:val="24"/>
        </w:rPr>
      </w:pPr>
      <w:r>
        <w:rPr>
          <w:rFonts w:ascii="Arial" w:hAnsi="Arial" w:cs="Arial"/>
          <w:bCs/>
          <w:sz w:val="24"/>
          <w:szCs w:val="24"/>
        </w:rPr>
        <w:t>identify the four hazards—physical, chemical, biological, and ergonomics.</w:t>
      </w:r>
    </w:p>
    <w:p w14:paraId="4EB617C2" w14:textId="77777777" w:rsidR="007B2116" w:rsidRDefault="00FA150A">
      <w:pPr>
        <w:pStyle w:val="ListParagraph"/>
        <w:numPr>
          <w:ilvl w:val="1"/>
          <w:numId w:val="2"/>
        </w:numPr>
        <w:rPr>
          <w:rFonts w:ascii="Arial" w:hAnsi="Arial"/>
          <w:sz w:val="24"/>
          <w:szCs w:val="24"/>
        </w:rPr>
      </w:pPr>
      <w:r>
        <w:rPr>
          <w:rFonts w:ascii="Arial" w:hAnsi="Arial" w:cs="Arial"/>
          <w:bCs/>
          <w:sz w:val="24"/>
          <w:szCs w:val="24"/>
        </w:rPr>
        <w:t>control the different hazards using Engineering Control</w:t>
      </w:r>
      <w:r>
        <w:rPr>
          <w:rFonts w:ascii="Arial" w:hAnsi="Arial" w:cs="Arial"/>
          <w:bCs/>
          <w:sz w:val="24"/>
          <w:szCs w:val="24"/>
        </w:rPr>
        <w:t>, using</w:t>
      </w:r>
      <w:r>
        <w:rPr>
          <w:rFonts w:ascii="Arial" w:hAnsi="Arial" w:cs="Arial"/>
          <w:bCs/>
          <w:sz w:val="24"/>
          <w:szCs w:val="24"/>
        </w:rPr>
        <w:t xml:space="preserve"> Administrative Control, and using Personal Protective Equipment.</w:t>
      </w:r>
    </w:p>
    <w:p w14:paraId="3ABA558D" w14:textId="77777777" w:rsidR="007B2116" w:rsidRDefault="00FA150A">
      <w:pPr>
        <w:pStyle w:val="ListParagraph"/>
        <w:numPr>
          <w:ilvl w:val="1"/>
          <w:numId w:val="2"/>
        </w:numPr>
        <w:rPr>
          <w:rFonts w:ascii="Arial" w:hAnsi="Arial"/>
          <w:sz w:val="24"/>
          <w:szCs w:val="24"/>
        </w:rPr>
      </w:pPr>
      <w:r>
        <w:rPr>
          <w:rFonts w:ascii="Arial" w:hAnsi="Arial" w:cs="Arial"/>
          <w:bCs/>
          <w:sz w:val="24"/>
          <w:szCs w:val="24"/>
        </w:rPr>
        <w:t>understand plant cells and animal cells.</w:t>
      </w:r>
    </w:p>
    <w:p w14:paraId="1970E787" w14:textId="77777777" w:rsidR="007B2116" w:rsidRDefault="00FA150A">
      <w:pPr>
        <w:pStyle w:val="ListParagraph"/>
        <w:numPr>
          <w:ilvl w:val="1"/>
          <w:numId w:val="2"/>
        </w:numPr>
        <w:rPr>
          <w:rFonts w:ascii="Arial" w:hAnsi="Arial"/>
          <w:sz w:val="24"/>
          <w:szCs w:val="24"/>
        </w:rPr>
      </w:pPr>
      <w:r>
        <w:rPr>
          <w:rFonts w:ascii="Arial" w:hAnsi="Arial" w:cs="Arial"/>
          <w:bCs/>
          <w:sz w:val="24"/>
          <w:szCs w:val="24"/>
        </w:rPr>
        <w:t xml:space="preserve">understand what cell theory is. </w:t>
      </w:r>
    </w:p>
    <w:p w14:paraId="1B6EEFB3" w14:textId="77777777" w:rsidR="007B2116" w:rsidRDefault="00FA150A">
      <w:pPr>
        <w:pStyle w:val="ListParagraph"/>
        <w:numPr>
          <w:ilvl w:val="1"/>
          <w:numId w:val="2"/>
        </w:numPr>
        <w:rPr>
          <w:rFonts w:ascii="Arial" w:hAnsi="Arial"/>
          <w:sz w:val="24"/>
          <w:szCs w:val="24"/>
        </w:rPr>
      </w:pPr>
      <w:r>
        <w:rPr>
          <w:rFonts w:ascii="Arial" w:hAnsi="Arial" w:cs="Arial"/>
          <w:bCs/>
          <w:sz w:val="24"/>
          <w:szCs w:val="24"/>
        </w:rPr>
        <w:t>describe the Numbers11:5 Health Plan according to the properties and characteristics of carbohydrates, fats, and proteins.</w:t>
      </w:r>
    </w:p>
    <w:p w14:paraId="09EE6EB6" w14:textId="77777777" w:rsidR="007B2116" w:rsidRDefault="00FA150A">
      <w:pPr>
        <w:pStyle w:val="ListParagraph"/>
        <w:numPr>
          <w:ilvl w:val="1"/>
          <w:numId w:val="2"/>
        </w:numPr>
        <w:rPr>
          <w:rFonts w:ascii="Arial" w:hAnsi="Arial"/>
          <w:sz w:val="24"/>
          <w:szCs w:val="24"/>
        </w:rPr>
      </w:pPr>
      <w:r>
        <w:rPr>
          <w:rFonts w:ascii="Arial" w:hAnsi="Arial" w:cs="Arial"/>
          <w:bCs/>
          <w:sz w:val="24"/>
          <w:szCs w:val="24"/>
        </w:rPr>
        <w:t>describe the theory of endosymbiosis and correlate the theory of endosymbiosis with the concept of altruism according to Evolutionary Medicine.</w:t>
      </w:r>
    </w:p>
    <w:p w14:paraId="1B19F6F0" w14:textId="77777777" w:rsidR="007B2116" w:rsidRDefault="00FA150A">
      <w:pPr>
        <w:pStyle w:val="ListParagraph"/>
        <w:numPr>
          <w:ilvl w:val="1"/>
          <w:numId w:val="2"/>
        </w:numPr>
        <w:rPr>
          <w:rFonts w:ascii="Arial" w:hAnsi="Arial"/>
          <w:sz w:val="24"/>
          <w:szCs w:val="24"/>
        </w:rPr>
      </w:pPr>
      <w:r>
        <w:rPr>
          <w:rFonts w:ascii="Arial" w:hAnsi="Arial" w:cs="Arial"/>
          <w:bCs/>
          <w:sz w:val="24"/>
          <w:szCs w:val="24"/>
        </w:rPr>
        <w:t>understand compartmentalization in cells and understand how it is related to Engineering Control.</w:t>
      </w:r>
    </w:p>
    <w:p w14:paraId="4E231F37" w14:textId="77777777" w:rsidR="007B2116" w:rsidRDefault="00FA150A">
      <w:pPr>
        <w:pStyle w:val="ListParagraph"/>
        <w:numPr>
          <w:ilvl w:val="1"/>
          <w:numId w:val="2"/>
        </w:numPr>
        <w:rPr>
          <w:rFonts w:ascii="Arial" w:hAnsi="Arial"/>
          <w:sz w:val="24"/>
          <w:szCs w:val="24"/>
        </w:rPr>
      </w:pPr>
      <w:r>
        <w:rPr>
          <w:rFonts w:ascii="Arial" w:hAnsi="Arial" w:cs="Arial"/>
          <w:bCs/>
          <w:sz w:val="24"/>
          <w:szCs w:val="24"/>
        </w:rPr>
        <w:t>compare and contrast the mitochondria and the chloroplasts in a cell.</w:t>
      </w:r>
    </w:p>
    <w:p w14:paraId="34716C81" w14:textId="77777777" w:rsidR="007B2116" w:rsidRDefault="00FA150A">
      <w:pPr>
        <w:pStyle w:val="ListParagraph"/>
        <w:numPr>
          <w:ilvl w:val="1"/>
          <w:numId w:val="2"/>
        </w:numPr>
        <w:rPr>
          <w:rFonts w:ascii="Arial" w:hAnsi="Arial"/>
          <w:sz w:val="24"/>
          <w:szCs w:val="24"/>
        </w:rPr>
      </w:pPr>
      <w:r>
        <w:rPr>
          <w:rFonts w:ascii="Arial" w:hAnsi="Arial" w:cs="Arial"/>
          <w:bCs/>
          <w:sz w:val="24"/>
          <w:szCs w:val="24"/>
        </w:rPr>
        <w:t xml:space="preserve">explain the Physics of ATP and the concepts of potential energy and kinetic energy in relation to the movement in a cell. </w:t>
      </w:r>
    </w:p>
    <w:p w14:paraId="7E5C5D70" w14:textId="77777777" w:rsidR="007B2116" w:rsidRDefault="00FA150A">
      <w:pPr>
        <w:pStyle w:val="ListParagraph"/>
        <w:numPr>
          <w:ilvl w:val="1"/>
          <w:numId w:val="2"/>
        </w:numPr>
        <w:rPr>
          <w:rFonts w:ascii="Arial" w:hAnsi="Arial"/>
          <w:sz w:val="24"/>
          <w:szCs w:val="24"/>
        </w:rPr>
      </w:pPr>
      <w:r>
        <w:rPr>
          <w:rFonts w:ascii="Arial" w:hAnsi="Arial" w:cs="Arial"/>
          <w:bCs/>
          <w:sz w:val="24"/>
          <w:szCs w:val="24"/>
        </w:rPr>
        <w:t>describe the Physics of the First Law of Thermodynamics and the Second Law of Thermodynamics.</w:t>
      </w:r>
    </w:p>
    <w:p w14:paraId="387983F4" w14:textId="77777777" w:rsidR="007B2116" w:rsidRDefault="00FA150A">
      <w:pPr>
        <w:pStyle w:val="ListParagraph"/>
        <w:numPr>
          <w:ilvl w:val="1"/>
          <w:numId w:val="2"/>
        </w:numPr>
        <w:rPr>
          <w:rFonts w:ascii="Arial" w:hAnsi="Arial"/>
          <w:sz w:val="24"/>
          <w:szCs w:val="24"/>
        </w:rPr>
      </w:pPr>
      <w:r>
        <w:rPr>
          <w:rFonts w:ascii="Arial" w:hAnsi="Arial" w:cs="Arial"/>
          <w:bCs/>
          <w:sz w:val="24"/>
          <w:szCs w:val="24"/>
        </w:rPr>
        <w:t xml:space="preserve">describe how ATP evolved as an energy carrier in an organism. </w:t>
      </w:r>
    </w:p>
    <w:p w14:paraId="28C801A2" w14:textId="77777777" w:rsidR="007B2116" w:rsidRDefault="00FA150A">
      <w:pPr>
        <w:pStyle w:val="ListParagraph"/>
        <w:numPr>
          <w:ilvl w:val="1"/>
          <w:numId w:val="2"/>
        </w:numPr>
        <w:rPr>
          <w:rFonts w:ascii="Arial" w:hAnsi="Arial"/>
          <w:sz w:val="24"/>
          <w:szCs w:val="24"/>
        </w:rPr>
      </w:pPr>
      <w:r>
        <w:rPr>
          <w:rFonts w:ascii="Arial" w:hAnsi="Arial" w:cs="Arial"/>
          <w:bCs/>
          <w:sz w:val="24"/>
          <w:szCs w:val="24"/>
        </w:rPr>
        <w:t>write a Binary Project Paper on Photosynthesis.</w:t>
      </w:r>
    </w:p>
    <w:p w14:paraId="1BF35D19" w14:textId="77777777" w:rsidR="007B2116" w:rsidRDefault="00FA150A">
      <w:pPr>
        <w:pStyle w:val="ListParagraph"/>
        <w:numPr>
          <w:ilvl w:val="1"/>
          <w:numId w:val="2"/>
        </w:numPr>
        <w:rPr>
          <w:rFonts w:ascii="Arial" w:hAnsi="Arial"/>
          <w:sz w:val="24"/>
          <w:szCs w:val="24"/>
        </w:rPr>
      </w:pPr>
      <w:r>
        <w:rPr>
          <w:rFonts w:ascii="Arial" w:hAnsi="Arial" w:cs="Arial"/>
          <w:bCs/>
          <w:sz w:val="24"/>
          <w:szCs w:val="24"/>
        </w:rPr>
        <w:t xml:space="preserve">compare and contrast photosynthesis and cellular respiration. </w:t>
      </w:r>
      <w:r>
        <w:br w:type="page"/>
      </w:r>
    </w:p>
    <w:p w14:paraId="6247593A" w14:textId="77777777" w:rsidR="007B2116" w:rsidRDefault="00FA150A">
      <w:pPr>
        <w:rPr>
          <w:rFonts w:ascii="Arial" w:hAnsi="Arial" w:cs="Arial"/>
          <w:b/>
          <w:sz w:val="24"/>
          <w:szCs w:val="24"/>
        </w:rPr>
      </w:pPr>
      <w:r>
        <w:rPr>
          <w:rFonts w:ascii="Arial" w:hAnsi="Arial" w:cs="Arial"/>
          <w:b/>
          <w:sz w:val="24"/>
          <w:szCs w:val="24"/>
        </w:rPr>
        <w:lastRenderedPageBreak/>
        <w:t>Delivery and Netiquette</w:t>
      </w:r>
    </w:p>
    <w:p w14:paraId="6636FB68" w14:textId="24E4C2B6" w:rsidR="007B2116" w:rsidRDefault="00FA150A">
      <w:pPr>
        <w:rPr>
          <w:rFonts w:ascii="Arial" w:hAnsi="Arial"/>
          <w:sz w:val="24"/>
          <w:szCs w:val="24"/>
        </w:rPr>
      </w:pPr>
      <w:r>
        <w:rPr>
          <w:rFonts w:ascii="Arial" w:hAnsi="Arial" w:cs="Arial"/>
          <w:bCs/>
          <w:sz w:val="24"/>
          <w:szCs w:val="24"/>
        </w:rPr>
        <w:tab/>
      </w:r>
      <w:r>
        <w:rPr>
          <w:rFonts w:ascii="Arial" w:hAnsi="Arial" w:cs="Arial"/>
          <w:bCs/>
          <w:sz w:val="24"/>
          <w:szCs w:val="24"/>
        </w:rPr>
        <w:t xml:space="preserve">As an online course, the Farmer-Engineers should understand the importance of scheduling, and work in a timely and professional manner with their binary and their squad if there is one. The binary should accomplish the work together before 2000 Hours </w:t>
      </w:r>
      <w:r w:rsidR="00444592">
        <w:rPr>
          <w:rFonts w:ascii="Arial" w:hAnsi="Arial" w:cs="Arial"/>
          <w:bCs/>
          <w:sz w:val="24"/>
          <w:szCs w:val="24"/>
        </w:rPr>
        <w:t xml:space="preserve">Boston Military Time </w:t>
      </w:r>
      <w:r>
        <w:rPr>
          <w:rFonts w:ascii="Arial" w:hAnsi="Arial" w:cs="Arial"/>
          <w:bCs/>
          <w:sz w:val="24"/>
          <w:szCs w:val="24"/>
        </w:rPr>
        <w:t xml:space="preserve">on the Fridays of each week. The binary should follow the military netiquette in our online course. The rules (administrative controls) are as follows: </w:t>
      </w:r>
    </w:p>
    <w:p w14:paraId="6657AFDA" w14:textId="77777777" w:rsidR="007B2116" w:rsidRDefault="00FA150A">
      <w:pPr>
        <w:pStyle w:val="ListParagraph"/>
        <w:numPr>
          <w:ilvl w:val="0"/>
          <w:numId w:val="3"/>
        </w:numPr>
        <w:rPr>
          <w:rFonts w:ascii="Arial" w:hAnsi="Arial"/>
          <w:sz w:val="24"/>
          <w:szCs w:val="24"/>
        </w:rPr>
      </w:pPr>
      <w:r>
        <w:rPr>
          <w:rFonts w:ascii="Arial" w:hAnsi="Arial" w:cs="Arial"/>
          <w:bCs/>
          <w:sz w:val="24"/>
          <w:szCs w:val="24"/>
        </w:rPr>
        <w:t>The Global Farmer-Engineer should focus on “concepts”. The concepts are the main ideas of each week.</w:t>
      </w:r>
    </w:p>
    <w:p w14:paraId="4D022DB0" w14:textId="77777777" w:rsidR="007B2116" w:rsidRDefault="00FA150A">
      <w:pPr>
        <w:pStyle w:val="ListParagraph"/>
        <w:numPr>
          <w:ilvl w:val="0"/>
          <w:numId w:val="3"/>
        </w:numPr>
        <w:rPr>
          <w:rFonts w:ascii="Arial" w:hAnsi="Arial"/>
          <w:sz w:val="24"/>
          <w:szCs w:val="24"/>
        </w:rPr>
      </w:pPr>
      <w:r>
        <w:rPr>
          <w:rFonts w:ascii="Arial" w:hAnsi="Arial" w:cs="Arial"/>
          <w:bCs/>
          <w:sz w:val="24"/>
          <w:szCs w:val="24"/>
        </w:rPr>
        <w:t xml:space="preserve">Post positive messages with minimal grammatical and spelling errors with your binary. </w:t>
      </w:r>
    </w:p>
    <w:p w14:paraId="679F9D90" w14:textId="77777777" w:rsidR="007B2116" w:rsidRDefault="00FA150A">
      <w:pPr>
        <w:pStyle w:val="ListParagraph"/>
        <w:numPr>
          <w:ilvl w:val="0"/>
          <w:numId w:val="3"/>
        </w:numPr>
        <w:rPr>
          <w:rFonts w:ascii="Arial" w:hAnsi="Arial"/>
          <w:sz w:val="24"/>
          <w:szCs w:val="24"/>
        </w:rPr>
      </w:pPr>
      <w:r>
        <w:rPr>
          <w:rFonts w:ascii="Arial" w:hAnsi="Arial" w:cs="Arial"/>
          <w:bCs/>
          <w:sz w:val="24"/>
          <w:szCs w:val="24"/>
        </w:rPr>
        <w:t xml:space="preserve">Use MLA format for your e-mails and your posts to your binary. </w:t>
      </w:r>
    </w:p>
    <w:p w14:paraId="716C9B57" w14:textId="77777777" w:rsidR="007B2116" w:rsidRDefault="00FA150A">
      <w:pPr>
        <w:pStyle w:val="ListParagraph"/>
        <w:numPr>
          <w:ilvl w:val="0"/>
          <w:numId w:val="3"/>
        </w:numPr>
        <w:rPr>
          <w:rFonts w:ascii="Arial" w:hAnsi="Arial"/>
          <w:sz w:val="24"/>
          <w:szCs w:val="24"/>
        </w:rPr>
      </w:pPr>
      <w:r>
        <w:rPr>
          <w:rFonts w:ascii="Arial" w:hAnsi="Arial" w:cs="Arial"/>
          <w:bCs/>
          <w:sz w:val="24"/>
          <w:szCs w:val="24"/>
        </w:rPr>
        <w:t>Remember the chain of command is from the General, Colonels, Majors, Captains, Lieutenants, Squad Leaders, and the Binary.</w:t>
      </w:r>
    </w:p>
    <w:p w14:paraId="6E90465F" w14:textId="77777777" w:rsidR="007B2116" w:rsidRDefault="00FA150A">
      <w:pPr>
        <w:pStyle w:val="ListParagraph"/>
        <w:numPr>
          <w:ilvl w:val="0"/>
          <w:numId w:val="3"/>
        </w:numPr>
        <w:rPr>
          <w:rFonts w:ascii="Arial" w:hAnsi="Arial"/>
          <w:sz w:val="24"/>
          <w:szCs w:val="24"/>
        </w:rPr>
      </w:pPr>
      <w:r>
        <w:rPr>
          <w:rFonts w:ascii="Arial" w:hAnsi="Arial" w:cs="Arial"/>
          <w:bCs/>
          <w:sz w:val="24"/>
          <w:szCs w:val="24"/>
        </w:rPr>
        <w:t xml:space="preserve">Remember, your online posts are accessible to everyone, be constructive. </w:t>
      </w:r>
    </w:p>
    <w:p w14:paraId="2FE8AEC3" w14:textId="77777777" w:rsidR="007B2116" w:rsidRDefault="00FA150A">
      <w:pPr>
        <w:pStyle w:val="ListParagraph"/>
        <w:numPr>
          <w:ilvl w:val="0"/>
          <w:numId w:val="3"/>
        </w:numPr>
        <w:rPr>
          <w:rFonts w:ascii="Arial" w:hAnsi="Arial"/>
          <w:sz w:val="24"/>
          <w:szCs w:val="24"/>
        </w:rPr>
      </w:pPr>
      <w:r>
        <w:rPr>
          <w:rFonts w:ascii="Arial" w:hAnsi="Arial" w:cs="Arial"/>
          <w:bCs/>
          <w:sz w:val="24"/>
          <w:szCs w:val="24"/>
        </w:rPr>
        <w:t xml:space="preserve">Always refer to your binary with regards to decision making. </w:t>
      </w:r>
    </w:p>
    <w:p w14:paraId="0C85393F" w14:textId="77777777" w:rsidR="007B2116" w:rsidRDefault="00FA150A">
      <w:pPr>
        <w:pStyle w:val="ListParagraph"/>
        <w:numPr>
          <w:ilvl w:val="0"/>
          <w:numId w:val="3"/>
        </w:numPr>
        <w:rPr>
          <w:rFonts w:ascii="Arial" w:hAnsi="Arial"/>
          <w:sz w:val="24"/>
          <w:szCs w:val="24"/>
        </w:rPr>
      </w:pPr>
      <w:r>
        <w:rPr>
          <w:rFonts w:ascii="Arial" w:hAnsi="Arial" w:cs="Arial"/>
          <w:bCs/>
          <w:sz w:val="24"/>
          <w:szCs w:val="24"/>
        </w:rPr>
        <w:t xml:space="preserve">The Global Farmer-Engineers should consider the internet as the virtual classroom. </w:t>
      </w:r>
    </w:p>
    <w:p w14:paraId="6DF1E785" w14:textId="77777777" w:rsidR="007B2116" w:rsidRDefault="00FA150A">
      <w:pPr>
        <w:pStyle w:val="ListParagraph"/>
        <w:numPr>
          <w:ilvl w:val="0"/>
          <w:numId w:val="3"/>
        </w:numPr>
        <w:rPr>
          <w:rFonts w:ascii="Arial" w:hAnsi="Arial"/>
          <w:sz w:val="24"/>
          <w:szCs w:val="24"/>
        </w:rPr>
      </w:pPr>
      <w:r>
        <w:rPr>
          <w:rFonts w:ascii="Arial" w:hAnsi="Arial" w:cs="Arial"/>
          <w:bCs/>
          <w:sz w:val="24"/>
          <w:szCs w:val="24"/>
        </w:rPr>
        <w:t xml:space="preserve">The Global Farmer-Engineers should be respectful and professional on the internet at all times.                                                                                                                                                                                                    </w:t>
      </w:r>
    </w:p>
    <w:p w14:paraId="744BDE03" w14:textId="77777777" w:rsidR="007B2116" w:rsidRDefault="007B2116">
      <w:pPr>
        <w:pStyle w:val="ListParagraph"/>
        <w:ind w:left="426" w:hanging="142"/>
        <w:rPr>
          <w:rFonts w:ascii="Arial" w:hAnsi="Arial"/>
          <w:sz w:val="24"/>
          <w:szCs w:val="24"/>
        </w:rPr>
      </w:pPr>
    </w:p>
    <w:p w14:paraId="1D910D4E" w14:textId="77777777" w:rsidR="007B2116" w:rsidRDefault="00FA150A">
      <w:pPr>
        <w:spacing w:after="0" w:line="240" w:lineRule="auto"/>
        <w:rPr>
          <w:rFonts w:ascii="Arial" w:hAnsi="Arial"/>
          <w:sz w:val="24"/>
          <w:szCs w:val="24"/>
        </w:rPr>
      </w:pPr>
      <w:r>
        <w:rPr>
          <w:rFonts w:ascii="Arial" w:hAnsi="Arial" w:cs="Arial"/>
          <w:b/>
          <w:sz w:val="24"/>
          <w:szCs w:val="24"/>
        </w:rPr>
        <w:t>Learning Activities and Assessments</w:t>
      </w:r>
    </w:p>
    <w:p w14:paraId="60B838AF" w14:textId="77777777" w:rsidR="007B2116" w:rsidRDefault="007B2116">
      <w:pPr>
        <w:spacing w:after="0" w:line="240" w:lineRule="auto"/>
        <w:rPr>
          <w:rFonts w:ascii="Arial" w:hAnsi="Arial" w:cs="Arial"/>
          <w:b/>
          <w:sz w:val="24"/>
          <w:szCs w:val="24"/>
        </w:rPr>
      </w:pPr>
    </w:p>
    <w:p w14:paraId="16637921" w14:textId="77777777" w:rsidR="007B2116" w:rsidRDefault="00FA150A">
      <w:pPr>
        <w:rPr>
          <w:rFonts w:ascii="Arial" w:hAnsi="Arial"/>
          <w:sz w:val="24"/>
          <w:szCs w:val="24"/>
        </w:rPr>
      </w:pPr>
      <w:r>
        <w:rPr>
          <w:rFonts w:ascii="Arial" w:hAnsi="Arial" w:cs="Arial"/>
          <w:bCs/>
          <w:sz w:val="24"/>
          <w:szCs w:val="24"/>
        </w:rPr>
        <w:t>A “weekly activities handout” will be available every Monday. It will contain the activities for the whole week. The activities are:</w:t>
      </w:r>
    </w:p>
    <w:p w14:paraId="012A9B84" w14:textId="77777777" w:rsidR="007B2116" w:rsidRDefault="00FA150A">
      <w:pPr>
        <w:pStyle w:val="ListParagraph"/>
        <w:ind w:left="720"/>
        <w:rPr>
          <w:rFonts w:ascii="Arial" w:hAnsi="Arial"/>
          <w:sz w:val="24"/>
          <w:szCs w:val="24"/>
        </w:rPr>
      </w:pPr>
      <w:r>
        <w:rPr>
          <w:rFonts w:ascii="Arial" w:hAnsi="Arial" w:cs="Arial"/>
          <w:b/>
          <w:sz w:val="24"/>
          <w:szCs w:val="24"/>
        </w:rPr>
        <w:t xml:space="preserve">A. Discussion Forum </w:t>
      </w:r>
    </w:p>
    <w:p w14:paraId="5A9CD717" w14:textId="77777777" w:rsidR="007B2116" w:rsidRDefault="00FA150A">
      <w:pPr>
        <w:pStyle w:val="ListParagraph"/>
        <w:tabs>
          <w:tab w:val="left" w:pos="720"/>
        </w:tabs>
        <w:ind w:left="720"/>
        <w:rPr>
          <w:rFonts w:ascii="Arial" w:hAnsi="Arial"/>
          <w:sz w:val="24"/>
          <w:szCs w:val="24"/>
        </w:rPr>
      </w:pPr>
      <w:r>
        <w:rPr>
          <w:rFonts w:ascii="Arial" w:hAnsi="Arial" w:cs="Arial"/>
          <w:bCs/>
          <w:sz w:val="24"/>
          <w:szCs w:val="24"/>
        </w:rPr>
        <w:t xml:space="preserve">The Global Farmer Engineers should answer the questions in the Discussion Forum. The Discussion Forum consists of two parts. The first part will be your response to the main question(s). The second part will be your response to your binary. </w:t>
      </w:r>
      <w:r>
        <w:rPr>
          <w:rFonts w:ascii="Arial" w:hAnsi="Arial" w:cs="Arial"/>
          <w:bCs/>
          <w:sz w:val="24"/>
          <w:szCs w:val="24"/>
        </w:rPr>
        <w:br/>
      </w:r>
    </w:p>
    <w:p w14:paraId="4DF479C7" w14:textId="77777777" w:rsidR="007B2116" w:rsidRDefault="00FA150A">
      <w:pPr>
        <w:pStyle w:val="ListParagraph"/>
        <w:ind w:left="720"/>
        <w:rPr>
          <w:rFonts w:ascii="Arial" w:hAnsi="Arial"/>
          <w:sz w:val="24"/>
          <w:szCs w:val="24"/>
        </w:rPr>
      </w:pPr>
      <w:r>
        <w:rPr>
          <w:rFonts w:ascii="Arial" w:hAnsi="Arial" w:cs="Arial"/>
          <w:b/>
          <w:bCs/>
          <w:sz w:val="24"/>
          <w:szCs w:val="24"/>
        </w:rPr>
        <w:t>B.</w:t>
      </w:r>
      <w:r>
        <w:rPr>
          <w:rFonts w:ascii="Arial" w:hAnsi="Arial" w:cs="Arial"/>
          <w:bCs/>
          <w:sz w:val="24"/>
          <w:szCs w:val="24"/>
        </w:rPr>
        <w:t xml:space="preserve"> </w:t>
      </w:r>
      <w:r>
        <w:rPr>
          <w:rFonts w:ascii="Arial" w:hAnsi="Arial" w:cs="Arial"/>
          <w:b/>
          <w:bCs/>
          <w:sz w:val="24"/>
          <w:szCs w:val="24"/>
        </w:rPr>
        <w:t>Connecting The Concepts</w:t>
      </w:r>
    </w:p>
    <w:p w14:paraId="36F0A63A" w14:textId="77777777" w:rsidR="007B2116" w:rsidRDefault="00FA150A">
      <w:pPr>
        <w:pStyle w:val="ListParagraph"/>
        <w:ind w:left="720"/>
        <w:rPr>
          <w:rFonts w:ascii="Arial" w:hAnsi="Arial"/>
          <w:sz w:val="24"/>
          <w:szCs w:val="24"/>
        </w:rPr>
      </w:pPr>
      <w:r>
        <w:rPr>
          <w:rFonts w:ascii="Arial" w:hAnsi="Arial"/>
          <w:sz w:val="24"/>
          <w:szCs w:val="24"/>
        </w:rPr>
        <w:t xml:space="preserve">There are five concepts that you have to use in sentences every week. Connecting The Concepts exercise is a critical thinking exercise I designed and I have been using Connecting The Concepts for 30 years now. I will explain this further on the first handout. Connecting The Concepts is related to your Binary Project Paper, which you have to produce before the end of this course.  </w:t>
      </w:r>
    </w:p>
    <w:p w14:paraId="4925DE3B" w14:textId="77777777" w:rsidR="007B2116" w:rsidRDefault="007B2116">
      <w:pPr>
        <w:pStyle w:val="ListParagraph"/>
        <w:ind w:left="720"/>
        <w:rPr>
          <w:rFonts w:ascii="Arial" w:hAnsi="Arial"/>
          <w:sz w:val="24"/>
          <w:szCs w:val="24"/>
        </w:rPr>
      </w:pPr>
    </w:p>
    <w:p w14:paraId="4CCB4B22" w14:textId="77777777" w:rsidR="007B2116" w:rsidRDefault="00FA150A">
      <w:pPr>
        <w:pStyle w:val="ListParagraph"/>
        <w:ind w:left="720"/>
        <w:rPr>
          <w:rFonts w:ascii="Arial" w:hAnsi="Arial"/>
          <w:sz w:val="24"/>
          <w:szCs w:val="24"/>
        </w:rPr>
      </w:pPr>
      <w:r>
        <w:rPr>
          <w:rFonts w:ascii="Arial" w:hAnsi="Arial"/>
          <w:b/>
          <w:bCs/>
          <w:sz w:val="24"/>
          <w:szCs w:val="24"/>
        </w:rPr>
        <w:t>C. Binary Project Paper</w:t>
      </w:r>
    </w:p>
    <w:p w14:paraId="2E0E3F0E" w14:textId="3853BB70" w:rsidR="007B2116" w:rsidRDefault="00FA150A">
      <w:pPr>
        <w:pStyle w:val="ListParagraph"/>
        <w:ind w:left="720"/>
        <w:rPr>
          <w:rFonts w:ascii="Arial" w:hAnsi="Arial"/>
          <w:sz w:val="24"/>
          <w:szCs w:val="24"/>
        </w:rPr>
      </w:pPr>
      <w:r>
        <w:rPr>
          <w:rFonts w:ascii="Arial" w:hAnsi="Arial"/>
          <w:sz w:val="24"/>
          <w:szCs w:val="24"/>
        </w:rPr>
        <w:t>You have to research and write a paper on Photosynthesis before the end of this course. Updates will be given every week. The binary will use the five colors of the rainbow if a squad will be formed. The Binary Project Paper is due on the Week of 4/2</w:t>
      </w:r>
      <w:r w:rsidR="00125DCA">
        <w:rPr>
          <w:rFonts w:ascii="Arial" w:hAnsi="Arial"/>
          <w:sz w:val="24"/>
          <w:szCs w:val="24"/>
        </w:rPr>
        <w:t>8</w:t>
      </w:r>
      <w:r>
        <w:rPr>
          <w:rFonts w:ascii="Arial" w:hAnsi="Arial"/>
          <w:sz w:val="24"/>
          <w:szCs w:val="24"/>
        </w:rPr>
        <w:t>.</w:t>
      </w:r>
    </w:p>
    <w:p w14:paraId="7395BE8B" w14:textId="77777777" w:rsidR="007B2116" w:rsidRDefault="007B2116">
      <w:pPr>
        <w:pStyle w:val="ListParagraph"/>
        <w:ind w:left="720"/>
        <w:rPr>
          <w:rFonts w:ascii="Arial" w:hAnsi="Arial"/>
          <w:sz w:val="24"/>
          <w:szCs w:val="24"/>
        </w:rPr>
      </w:pPr>
    </w:p>
    <w:p w14:paraId="52BBDF1E" w14:textId="77777777" w:rsidR="007B2116" w:rsidRDefault="00FA150A">
      <w:pPr>
        <w:pStyle w:val="ListParagraph"/>
        <w:ind w:left="720"/>
        <w:rPr>
          <w:rFonts w:ascii="Arial" w:hAnsi="Arial"/>
          <w:sz w:val="24"/>
          <w:szCs w:val="24"/>
        </w:rPr>
      </w:pPr>
      <w:r>
        <w:rPr>
          <w:rFonts w:ascii="Arial" w:hAnsi="Arial"/>
          <w:sz w:val="24"/>
          <w:szCs w:val="24"/>
        </w:rPr>
        <w:t>Red = 2</w:t>
      </w:r>
    </w:p>
    <w:p w14:paraId="0C6B6F39" w14:textId="77777777" w:rsidR="007B2116" w:rsidRDefault="007B2116">
      <w:pPr>
        <w:pStyle w:val="ListParagraph"/>
        <w:ind w:left="720"/>
        <w:rPr>
          <w:rFonts w:ascii="Arial" w:hAnsi="Arial"/>
          <w:sz w:val="24"/>
          <w:szCs w:val="24"/>
        </w:rPr>
      </w:pPr>
    </w:p>
    <w:p w14:paraId="109691B6" w14:textId="77777777" w:rsidR="007B2116" w:rsidRDefault="00FA150A">
      <w:pPr>
        <w:pStyle w:val="ListParagraph"/>
        <w:ind w:left="720"/>
        <w:rPr>
          <w:rFonts w:ascii="Arial" w:hAnsi="Arial"/>
          <w:sz w:val="24"/>
          <w:szCs w:val="24"/>
        </w:rPr>
      </w:pPr>
      <w:r>
        <w:rPr>
          <w:rFonts w:ascii="Arial" w:hAnsi="Arial"/>
          <w:sz w:val="24"/>
          <w:szCs w:val="24"/>
        </w:rPr>
        <w:t>Orange = 2</w:t>
      </w:r>
    </w:p>
    <w:p w14:paraId="7B60A8D6" w14:textId="77777777" w:rsidR="007B2116" w:rsidRDefault="007B2116">
      <w:pPr>
        <w:pStyle w:val="ListParagraph"/>
        <w:ind w:left="720"/>
        <w:rPr>
          <w:rFonts w:ascii="Arial" w:hAnsi="Arial"/>
          <w:sz w:val="24"/>
          <w:szCs w:val="24"/>
        </w:rPr>
      </w:pPr>
    </w:p>
    <w:p w14:paraId="463A2303" w14:textId="77777777" w:rsidR="007B2116" w:rsidRDefault="00FA150A">
      <w:pPr>
        <w:pStyle w:val="ListParagraph"/>
        <w:ind w:left="720"/>
        <w:rPr>
          <w:rFonts w:ascii="Arial" w:hAnsi="Arial"/>
          <w:sz w:val="24"/>
          <w:szCs w:val="24"/>
        </w:rPr>
      </w:pPr>
      <w:r>
        <w:rPr>
          <w:rFonts w:ascii="Arial" w:hAnsi="Arial"/>
          <w:sz w:val="24"/>
          <w:szCs w:val="24"/>
        </w:rPr>
        <w:lastRenderedPageBreak/>
        <w:t>Yellow = 2</w:t>
      </w:r>
    </w:p>
    <w:p w14:paraId="3F5DFAF0" w14:textId="77777777" w:rsidR="007B2116" w:rsidRDefault="007B2116">
      <w:pPr>
        <w:pStyle w:val="ListParagraph"/>
        <w:ind w:left="720"/>
        <w:rPr>
          <w:rFonts w:ascii="Arial" w:hAnsi="Arial"/>
          <w:sz w:val="24"/>
          <w:szCs w:val="24"/>
        </w:rPr>
      </w:pPr>
    </w:p>
    <w:p w14:paraId="1370A2A8" w14:textId="77777777" w:rsidR="007B2116" w:rsidRDefault="00FA150A">
      <w:pPr>
        <w:pStyle w:val="ListParagraph"/>
        <w:ind w:left="720"/>
        <w:rPr>
          <w:rFonts w:ascii="Arial" w:hAnsi="Arial"/>
          <w:sz w:val="24"/>
          <w:szCs w:val="24"/>
        </w:rPr>
      </w:pPr>
      <w:r>
        <w:rPr>
          <w:rFonts w:ascii="Arial" w:hAnsi="Arial"/>
          <w:sz w:val="24"/>
          <w:szCs w:val="24"/>
        </w:rPr>
        <w:t>Green = 2</w:t>
      </w:r>
    </w:p>
    <w:p w14:paraId="631CB5DC" w14:textId="77777777" w:rsidR="007B2116" w:rsidRDefault="007B2116">
      <w:pPr>
        <w:pStyle w:val="ListParagraph"/>
        <w:ind w:left="720"/>
        <w:rPr>
          <w:rFonts w:ascii="Arial" w:hAnsi="Arial"/>
          <w:sz w:val="24"/>
          <w:szCs w:val="24"/>
        </w:rPr>
      </w:pPr>
    </w:p>
    <w:p w14:paraId="5F79A6EA" w14:textId="77777777" w:rsidR="007B2116" w:rsidRDefault="00FA150A">
      <w:pPr>
        <w:pStyle w:val="ListParagraph"/>
        <w:ind w:left="720"/>
        <w:rPr>
          <w:rFonts w:ascii="Arial" w:hAnsi="Arial"/>
          <w:sz w:val="24"/>
          <w:szCs w:val="24"/>
        </w:rPr>
      </w:pPr>
      <w:r>
        <w:rPr>
          <w:rFonts w:ascii="Arial" w:hAnsi="Arial"/>
          <w:sz w:val="24"/>
          <w:szCs w:val="24"/>
        </w:rPr>
        <w:t>Blue = 2</w:t>
      </w:r>
    </w:p>
    <w:p w14:paraId="590551B9" w14:textId="77777777" w:rsidR="007B2116" w:rsidRDefault="007B2116">
      <w:pPr>
        <w:pStyle w:val="ListParagraph"/>
        <w:ind w:left="720"/>
        <w:rPr>
          <w:rFonts w:ascii="Arial" w:hAnsi="Arial"/>
          <w:sz w:val="24"/>
          <w:szCs w:val="24"/>
        </w:rPr>
      </w:pPr>
    </w:p>
    <w:p w14:paraId="3C1D0391" w14:textId="77777777" w:rsidR="007B2116" w:rsidRDefault="00FA150A">
      <w:pPr>
        <w:pStyle w:val="ListParagraph"/>
        <w:rPr>
          <w:rFonts w:ascii="Arial" w:hAnsi="Arial"/>
          <w:sz w:val="24"/>
          <w:szCs w:val="24"/>
        </w:rPr>
      </w:pPr>
      <w:r>
        <w:rPr>
          <w:rFonts w:ascii="Arial" w:hAnsi="Arial"/>
          <w:sz w:val="24"/>
          <w:szCs w:val="24"/>
        </w:rPr>
        <w:t xml:space="preserve">     Squad = 10 with a Squad Leader.</w:t>
      </w:r>
    </w:p>
    <w:p w14:paraId="401EB7F4" w14:textId="77777777" w:rsidR="007B2116" w:rsidRDefault="00FA150A">
      <w:pPr>
        <w:pStyle w:val="ListParagraph"/>
        <w:ind w:left="720"/>
        <w:rPr>
          <w:rFonts w:ascii="Arial" w:hAnsi="Arial"/>
          <w:sz w:val="24"/>
          <w:szCs w:val="24"/>
        </w:rPr>
      </w:pPr>
      <w:r>
        <w:rPr>
          <w:rFonts w:ascii="Arial" w:hAnsi="Arial"/>
          <w:sz w:val="24"/>
          <w:szCs w:val="24"/>
        </w:rPr>
        <w:tab/>
      </w:r>
    </w:p>
    <w:p w14:paraId="7583E327" w14:textId="77777777" w:rsidR="007B2116" w:rsidRDefault="00FA150A">
      <w:pPr>
        <w:pStyle w:val="ListParagraph"/>
        <w:ind w:left="720"/>
        <w:rPr>
          <w:rFonts w:ascii="Arial" w:hAnsi="Arial"/>
          <w:sz w:val="24"/>
          <w:szCs w:val="24"/>
        </w:rPr>
      </w:pPr>
      <w:r>
        <w:rPr>
          <w:rFonts w:ascii="Arial" w:hAnsi="Arial"/>
          <w:sz w:val="24"/>
          <w:szCs w:val="24"/>
        </w:rPr>
        <w:t>You can choose your own squad leader.</w:t>
      </w:r>
    </w:p>
    <w:p w14:paraId="5FAE555D" w14:textId="77777777" w:rsidR="007B2116" w:rsidRDefault="007B2116">
      <w:pPr>
        <w:pStyle w:val="ListParagraph"/>
        <w:ind w:left="720"/>
        <w:rPr>
          <w:rFonts w:ascii="Arial" w:hAnsi="Arial"/>
          <w:sz w:val="24"/>
          <w:szCs w:val="24"/>
        </w:rPr>
      </w:pPr>
    </w:p>
    <w:p w14:paraId="3E0DB6EA" w14:textId="77777777" w:rsidR="007B2116" w:rsidRDefault="00FA150A">
      <w:pPr>
        <w:pStyle w:val="ListParagraph"/>
        <w:rPr>
          <w:rFonts w:ascii="Arial" w:hAnsi="Arial"/>
          <w:b/>
          <w:bCs/>
          <w:sz w:val="24"/>
          <w:szCs w:val="24"/>
        </w:rPr>
      </w:pPr>
      <w:r>
        <w:rPr>
          <w:rFonts w:ascii="Arial" w:hAnsi="Arial"/>
          <w:b/>
          <w:bCs/>
          <w:sz w:val="24"/>
          <w:szCs w:val="24"/>
        </w:rPr>
        <w:t>D. Evolutionary Medicine</w:t>
      </w:r>
      <w:r>
        <w:rPr>
          <w:rFonts w:ascii="Arial" w:hAnsi="Arial"/>
          <w:sz w:val="24"/>
          <w:szCs w:val="24"/>
        </w:rPr>
        <w:t xml:space="preserve"> </w:t>
      </w:r>
      <w:r>
        <w:rPr>
          <w:rFonts w:ascii="Arial" w:hAnsi="Arial"/>
          <w:b/>
          <w:bCs/>
          <w:sz w:val="24"/>
          <w:szCs w:val="24"/>
        </w:rPr>
        <w:t>A &amp; B Video Exercises and Laboratory Exercises</w:t>
      </w:r>
    </w:p>
    <w:p w14:paraId="2F2EF897" w14:textId="77777777" w:rsidR="007B2116" w:rsidRDefault="007B2116">
      <w:pPr>
        <w:pStyle w:val="ListParagraph"/>
        <w:ind w:left="720" w:hanging="360"/>
      </w:pPr>
    </w:p>
    <w:p w14:paraId="38037A92" w14:textId="77777777" w:rsidR="007B2116" w:rsidRDefault="00FA150A">
      <w:pPr>
        <w:pStyle w:val="ListParagraph"/>
        <w:ind w:left="720" w:hanging="720"/>
        <w:rPr>
          <w:b/>
          <w:bCs/>
        </w:rPr>
      </w:pPr>
      <w:r>
        <w:rPr>
          <w:rFonts w:ascii="Arial" w:hAnsi="Arial"/>
          <w:b/>
          <w:bCs/>
          <w:sz w:val="24"/>
          <w:szCs w:val="24"/>
        </w:rPr>
        <w:t>Video exercises</w:t>
      </w:r>
    </w:p>
    <w:p w14:paraId="7881F1FA" w14:textId="77777777" w:rsidR="007B2116" w:rsidRDefault="007B2116">
      <w:pPr>
        <w:pStyle w:val="ListParagraph"/>
        <w:ind w:left="720" w:hanging="360"/>
      </w:pPr>
    </w:p>
    <w:p w14:paraId="2C2CF3D7" w14:textId="77777777" w:rsidR="007B2116" w:rsidRDefault="00FA150A">
      <w:pPr>
        <w:pStyle w:val="ListParagraph"/>
        <w:ind w:left="0"/>
        <w:rPr>
          <w:rFonts w:ascii="Arial" w:hAnsi="Arial"/>
          <w:b/>
          <w:bCs/>
          <w:sz w:val="24"/>
          <w:szCs w:val="24"/>
        </w:rPr>
      </w:pPr>
      <w:r>
        <w:rPr>
          <w:rFonts w:ascii="Arial" w:hAnsi="Arial"/>
          <w:sz w:val="24"/>
          <w:szCs w:val="24"/>
        </w:rPr>
        <w:t xml:space="preserve">There are Two Movies or Videos you have to watch each week. The Evolutionary Medicine Videos are aligned with the objectives of this course. Watch movies or videos of your choice and the choice of your binary. The Evolutionary Medicine videos will provide you with the opportunity to apply the concepts to real world situations and problems. The binary should summarize each video in five sentences. These summaries should be e-mailed or posted to your binary. Read my posts. </w:t>
      </w:r>
    </w:p>
    <w:p w14:paraId="539347DC" w14:textId="77777777" w:rsidR="007B2116" w:rsidRDefault="007B2116">
      <w:pPr>
        <w:pStyle w:val="ListParagraph"/>
      </w:pPr>
    </w:p>
    <w:p w14:paraId="5438AB12" w14:textId="77777777" w:rsidR="007B2116" w:rsidRDefault="00FA150A">
      <w:pPr>
        <w:pStyle w:val="ListParagraph"/>
        <w:rPr>
          <w:b/>
          <w:bCs/>
        </w:rPr>
      </w:pPr>
      <w:r>
        <w:rPr>
          <w:rFonts w:ascii="Arial" w:hAnsi="Arial"/>
          <w:b/>
          <w:bCs/>
          <w:sz w:val="24"/>
          <w:szCs w:val="24"/>
        </w:rPr>
        <w:t>Laboratory Exercises</w:t>
      </w:r>
    </w:p>
    <w:p w14:paraId="1D07BDD0" w14:textId="77777777" w:rsidR="007B2116" w:rsidRDefault="00FA150A">
      <w:pPr>
        <w:pStyle w:val="ListParagraph"/>
        <w:rPr>
          <w:rFonts w:ascii="Arial" w:hAnsi="Arial"/>
          <w:sz w:val="24"/>
          <w:szCs w:val="24"/>
        </w:rPr>
      </w:pPr>
      <w:r>
        <w:rPr>
          <w:rFonts w:ascii="Arial" w:hAnsi="Arial"/>
          <w:sz w:val="24"/>
          <w:szCs w:val="24"/>
        </w:rPr>
        <w:t xml:space="preserve">The laboratory exercise is another application of Global Farmer-Engineer knowledge, in which Binaries create scientific report and provide evidence to back their conclusions. The Binaries have a variety of materials to help them, including the textbook, my Academic Lectures, and Open Educational Resources. </w:t>
      </w:r>
    </w:p>
    <w:p w14:paraId="4D099A18" w14:textId="77777777" w:rsidR="007B2116" w:rsidRDefault="007B2116">
      <w:pPr>
        <w:pStyle w:val="ListParagraph"/>
      </w:pPr>
    </w:p>
    <w:p w14:paraId="04697A24" w14:textId="3130BCAA" w:rsidR="007B2116" w:rsidRDefault="00FA150A">
      <w:pPr>
        <w:pStyle w:val="ListParagraph"/>
        <w:rPr>
          <w:b/>
          <w:bCs/>
        </w:rPr>
      </w:pPr>
      <w:r>
        <w:rPr>
          <w:rFonts w:ascii="Arial" w:hAnsi="Arial"/>
          <w:b/>
          <w:bCs/>
          <w:sz w:val="24"/>
          <w:szCs w:val="24"/>
        </w:rPr>
        <w:t>E. “OPEN” Questions</w:t>
      </w:r>
      <w:r w:rsidR="00BA413D">
        <w:rPr>
          <w:rFonts w:ascii="Arial" w:hAnsi="Arial"/>
          <w:b/>
          <w:bCs/>
          <w:sz w:val="24"/>
          <w:szCs w:val="24"/>
        </w:rPr>
        <w:t>/Notifications</w:t>
      </w:r>
      <w:r>
        <w:rPr>
          <w:rFonts w:ascii="Arial" w:hAnsi="Arial"/>
          <w:b/>
          <w:bCs/>
          <w:sz w:val="24"/>
          <w:szCs w:val="24"/>
        </w:rPr>
        <w:t xml:space="preserve"> </w:t>
      </w:r>
    </w:p>
    <w:p w14:paraId="5D7F6E60" w14:textId="2933F189" w:rsidR="007B2116" w:rsidRDefault="00BA413D">
      <w:r>
        <w:rPr>
          <w:rFonts w:ascii="Arial" w:hAnsi="Arial"/>
          <w:sz w:val="24"/>
          <w:szCs w:val="24"/>
        </w:rPr>
        <w:t>Notifications</w:t>
      </w:r>
      <w:r w:rsidR="00FA150A">
        <w:rPr>
          <w:rFonts w:ascii="Arial" w:hAnsi="Arial"/>
          <w:sz w:val="24"/>
          <w:szCs w:val="24"/>
        </w:rPr>
        <w:t xml:space="preserve"> can be related to College Sciences Concepts. </w:t>
      </w:r>
      <w:r>
        <w:rPr>
          <w:rFonts w:ascii="Arial" w:hAnsi="Arial"/>
          <w:sz w:val="24"/>
          <w:szCs w:val="24"/>
        </w:rPr>
        <w:t>Notifications</w:t>
      </w:r>
      <w:r w:rsidR="00FA150A">
        <w:rPr>
          <w:rFonts w:ascii="Arial" w:hAnsi="Arial"/>
          <w:sz w:val="24"/>
          <w:szCs w:val="24"/>
        </w:rPr>
        <w:t xml:space="preserve"> can be pertaining to</w:t>
      </w:r>
      <w:r>
        <w:rPr>
          <w:rFonts w:ascii="Arial" w:hAnsi="Arial"/>
          <w:sz w:val="24"/>
          <w:szCs w:val="24"/>
        </w:rPr>
        <w:t xml:space="preserve"> H5N1</w:t>
      </w:r>
      <w:r w:rsidR="00FA150A">
        <w:rPr>
          <w:rFonts w:ascii="Arial" w:hAnsi="Arial"/>
          <w:sz w:val="24"/>
          <w:szCs w:val="24"/>
        </w:rPr>
        <w:t xml:space="preserve"> and other viruses. </w:t>
      </w:r>
      <w:r w:rsidR="00CF00F2">
        <w:rPr>
          <w:rFonts w:ascii="Arial" w:hAnsi="Arial"/>
          <w:sz w:val="24"/>
          <w:szCs w:val="24"/>
        </w:rPr>
        <w:t>Notifications</w:t>
      </w:r>
      <w:r w:rsidR="00FA150A">
        <w:rPr>
          <w:rFonts w:ascii="Arial" w:hAnsi="Arial"/>
          <w:sz w:val="24"/>
          <w:szCs w:val="24"/>
        </w:rPr>
        <w:t xml:space="preserve"> can be on how to produce rice for all</w:t>
      </w:r>
      <w:r w:rsidR="000B1A8D">
        <w:rPr>
          <w:rFonts w:ascii="Arial" w:hAnsi="Arial"/>
          <w:sz w:val="24"/>
          <w:szCs w:val="24"/>
        </w:rPr>
        <w:t xml:space="preserve"> using Evolutionary Medicine Engineering</w:t>
      </w:r>
      <w:r w:rsidR="00FA150A">
        <w:rPr>
          <w:rFonts w:ascii="Arial" w:hAnsi="Arial"/>
          <w:sz w:val="24"/>
          <w:szCs w:val="24"/>
        </w:rPr>
        <w:t xml:space="preserve">. </w:t>
      </w:r>
      <w:r w:rsidR="000B1A8D">
        <w:rPr>
          <w:rFonts w:ascii="Arial" w:hAnsi="Arial"/>
          <w:sz w:val="24"/>
          <w:szCs w:val="24"/>
        </w:rPr>
        <w:t>Notifications</w:t>
      </w:r>
      <w:r w:rsidR="00FA150A">
        <w:rPr>
          <w:rFonts w:ascii="Arial" w:hAnsi="Arial"/>
          <w:sz w:val="24"/>
          <w:szCs w:val="24"/>
        </w:rPr>
        <w:t xml:space="preserve"> can be on the Grassy Farmlands Nuclear Bunkers Rice Complexes and Universities. Finally, questions can be on Mom’s Grassy “Extension”.  </w:t>
      </w:r>
    </w:p>
    <w:p w14:paraId="7CBA34A9" w14:textId="77777777" w:rsidR="007B2116" w:rsidRDefault="007B2116">
      <w:pPr>
        <w:rPr>
          <w:rFonts w:ascii="Arial" w:hAnsi="Arial"/>
          <w:sz w:val="24"/>
          <w:szCs w:val="24"/>
        </w:rPr>
      </w:pPr>
    </w:p>
    <w:p w14:paraId="0E8324CB" w14:textId="77777777" w:rsidR="007B2116" w:rsidRDefault="007B2116">
      <w:pPr>
        <w:rPr>
          <w:rFonts w:ascii="Arial" w:hAnsi="Arial"/>
          <w:b/>
          <w:bCs/>
          <w:sz w:val="24"/>
          <w:szCs w:val="24"/>
        </w:rPr>
      </w:pPr>
    </w:p>
    <w:p w14:paraId="58273AB7" w14:textId="77777777" w:rsidR="007B2116" w:rsidRDefault="007B2116">
      <w:pPr>
        <w:pStyle w:val="ListParagraph"/>
        <w:rPr>
          <w:rFonts w:ascii="Arial" w:hAnsi="Arial"/>
          <w:b/>
          <w:bCs/>
          <w:sz w:val="24"/>
          <w:szCs w:val="24"/>
        </w:rPr>
      </w:pPr>
    </w:p>
    <w:p w14:paraId="74045672" w14:textId="77777777" w:rsidR="007B2116" w:rsidRDefault="007B2116">
      <w:pPr>
        <w:pStyle w:val="ListParagraph"/>
        <w:rPr>
          <w:rFonts w:ascii="Arial" w:hAnsi="Arial"/>
          <w:b/>
          <w:bCs/>
          <w:sz w:val="24"/>
          <w:szCs w:val="24"/>
        </w:rPr>
      </w:pPr>
    </w:p>
    <w:p w14:paraId="657536B1" w14:textId="77777777" w:rsidR="007B2116" w:rsidRDefault="007B2116">
      <w:pPr>
        <w:pStyle w:val="ListParagraph"/>
        <w:ind w:left="0"/>
        <w:rPr>
          <w:rFonts w:ascii="Arial" w:hAnsi="Arial"/>
          <w:b/>
          <w:bCs/>
          <w:sz w:val="24"/>
          <w:szCs w:val="24"/>
        </w:rPr>
      </w:pPr>
    </w:p>
    <w:p w14:paraId="5CC01810" w14:textId="77777777" w:rsidR="007B2116" w:rsidRDefault="007B2116">
      <w:pPr>
        <w:pStyle w:val="ListParagraph"/>
        <w:ind w:left="720" w:hanging="360"/>
      </w:pPr>
    </w:p>
    <w:p w14:paraId="50681001" w14:textId="77777777" w:rsidR="007B2116" w:rsidRDefault="00FA150A">
      <w:pPr>
        <w:pStyle w:val="ListParagraph"/>
        <w:ind w:left="720" w:hanging="360"/>
        <w:rPr>
          <w:rFonts w:ascii="Arial" w:hAnsi="Arial"/>
          <w:b/>
          <w:bCs/>
          <w:sz w:val="24"/>
          <w:szCs w:val="24"/>
        </w:rPr>
      </w:pPr>
      <w:r>
        <w:rPr>
          <w:rFonts w:ascii="Arial" w:hAnsi="Arial"/>
          <w:sz w:val="24"/>
          <w:szCs w:val="24"/>
        </w:rPr>
        <w:t xml:space="preserve">  </w:t>
      </w:r>
      <w:r>
        <w:br w:type="page"/>
      </w:r>
    </w:p>
    <w:p w14:paraId="433AC94F" w14:textId="77777777" w:rsidR="007B2116" w:rsidRDefault="007B2116">
      <w:pPr>
        <w:pStyle w:val="ListParagraph"/>
        <w:spacing w:before="240" w:after="0"/>
        <w:ind w:left="0"/>
        <w:rPr>
          <w:rFonts w:ascii="Arial" w:hAnsi="Arial" w:cs="Arial"/>
          <w:b/>
          <w:bCs/>
          <w:sz w:val="24"/>
          <w:szCs w:val="24"/>
        </w:rPr>
      </w:pPr>
    </w:p>
    <w:p w14:paraId="4149B876" w14:textId="77777777" w:rsidR="007B2116" w:rsidRDefault="00FA150A">
      <w:pPr>
        <w:pStyle w:val="ListParagraph"/>
        <w:spacing w:before="240" w:after="0"/>
        <w:ind w:left="0"/>
        <w:rPr>
          <w:rFonts w:ascii="Arial" w:hAnsi="Arial"/>
          <w:sz w:val="24"/>
          <w:szCs w:val="24"/>
        </w:rPr>
      </w:pPr>
      <w:r>
        <w:rPr>
          <w:rFonts w:ascii="Arial" w:hAnsi="Arial" w:cs="Arial"/>
          <w:b/>
          <w:bCs/>
          <w:sz w:val="24"/>
          <w:szCs w:val="24"/>
        </w:rPr>
        <w:t xml:space="preserve">The Rubric for Discussion Forum </w:t>
      </w:r>
    </w:p>
    <w:tbl>
      <w:tblPr>
        <w:tblStyle w:val="TableGrid"/>
        <w:tblW w:w="10163" w:type="dxa"/>
        <w:tblLayout w:type="fixed"/>
        <w:tblLook w:val="04A0" w:firstRow="1" w:lastRow="0" w:firstColumn="1" w:lastColumn="0" w:noHBand="0" w:noVBand="1"/>
      </w:tblPr>
      <w:tblGrid>
        <w:gridCol w:w="2792"/>
        <w:gridCol w:w="2814"/>
        <w:gridCol w:w="3039"/>
        <w:gridCol w:w="1518"/>
      </w:tblGrid>
      <w:tr w:rsidR="007B2116" w14:paraId="654D6EFB" w14:textId="77777777">
        <w:tc>
          <w:tcPr>
            <w:tcW w:w="2791" w:type="dxa"/>
            <w:shd w:val="clear" w:color="auto" w:fill="auto"/>
          </w:tcPr>
          <w:p w14:paraId="44365BC3" w14:textId="77777777" w:rsidR="007B2116" w:rsidRDefault="00FA150A">
            <w:pPr>
              <w:widowControl w:val="0"/>
              <w:spacing w:after="0" w:line="240" w:lineRule="auto"/>
              <w:rPr>
                <w:rFonts w:ascii="Arial" w:hAnsi="Arial"/>
                <w:sz w:val="24"/>
                <w:szCs w:val="24"/>
              </w:rPr>
            </w:pPr>
            <w:r>
              <w:rPr>
                <w:rFonts w:ascii="Arial" w:hAnsi="Arial" w:cs="Arial"/>
                <w:b/>
                <w:bCs/>
                <w:sz w:val="24"/>
                <w:szCs w:val="24"/>
              </w:rPr>
              <w:t>Criteria</w:t>
            </w:r>
          </w:p>
        </w:tc>
        <w:tc>
          <w:tcPr>
            <w:tcW w:w="2814" w:type="dxa"/>
            <w:shd w:val="clear" w:color="auto" w:fill="auto"/>
          </w:tcPr>
          <w:p w14:paraId="746B19F5" w14:textId="77777777" w:rsidR="007B2116" w:rsidRDefault="00FA150A">
            <w:pPr>
              <w:widowControl w:val="0"/>
              <w:spacing w:after="0" w:line="240" w:lineRule="auto"/>
              <w:rPr>
                <w:rFonts w:ascii="Arial" w:hAnsi="Arial"/>
                <w:sz w:val="24"/>
                <w:szCs w:val="24"/>
              </w:rPr>
            </w:pPr>
            <w:r>
              <w:rPr>
                <w:rFonts w:ascii="Arial" w:hAnsi="Arial" w:cs="Arial"/>
                <w:b/>
                <w:bCs/>
                <w:sz w:val="24"/>
                <w:szCs w:val="24"/>
              </w:rPr>
              <w:t>2</w:t>
            </w:r>
          </w:p>
        </w:tc>
        <w:tc>
          <w:tcPr>
            <w:tcW w:w="3039" w:type="dxa"/>
            <w:shd w:val="clear" w:color="auto" w:fill="auto"/>
          </w:tcPr>
          <w:p w14:paraId="4BCFCF34" w14:textId="77777777" w:rsidR="007B2116" w:rsidRDefault="00FA150A">
            <w:pPr>
              <w:widowControl w:val="0"/>
              <w:spacing w:after="0" w:line="240" w:lineRule="auto"/>
              <w:rPr>
                <w:rFonts w:ascii="Arial" w:hAnsi="Arial"/>
                <w:sz w:val="24"/>
                <w:szCs w:val="24"/>
              </w:rPr>
            </w:pPr>
            <w:r>
              <w:rPr>
                <w:rFonts w:ascii="Arial" w:hAnsi="Arial" w:cs="Arial"/>
                <w:b/>
                <w:bCs/>
                <w:sz w:val="24"/>
                <w:szCs w:val="24"/>
              </w:rPr>
              <w:t>1</w:t>
            </w:r>
          </w:p>
        </w:tc>
        <w:tc>
          <w:tcPr>
            <w:tcW w:w="1518" w:type="dxa"/>
            <w:shd w:val="clear" w:color="auto" w:fill="auto"/>
          </w:tcPr>
          <w:p w14:paraId="7E4CD9D3" w14:textId="77777777" w:rsidR="007B2116" w:rsidRDefault="00FA150A">
            <w:pPr>
              <w:widowControl w:val="0"/>
              <w:spacing w:after="0" w:line="240" w:lineRule="auto"/>
              <w:rPr>
                <w:rFonts w:ascii="Arial" w:hAnsi="Arial"/>
                <w:sz w:val="24"/>
                <w:szCs w:val="24"/>
              </w:rPr>
            </w:pPr>
            <w:r>
              <w:rPr>
                <w:rFonts w:ascii="Arial" w:hAnsi="Arial" w:cs="Arial"/>
                <w:b/>
                <w:bCs/>
                <w:sz w:val="24"/>
                <w:szCs w:val="24"/>
              </w:rPr>
              <w:t>0</w:t>
            </w:r>
          </w:p>
        </w:tc>
      </w:tr>
      <w:tr w:rsidR="007B2116" w14:paraId="0C49BC93" w14:textId="77777777">
        <w:trPr>
          <w:trHeight w:val="1078"/>
        </w:trPr>
        <w:tc>
          <w:tcPr>
            <w:tcW w:w="2791" w:type="dxa"/>
            <w:shd w:val="clear" w:color="auto" w:fill="auto"/>
          </w:tcPr>
          <w:p w14:paraId="66A792C9" w14:textId="77777777" w:rsidR="007B2116" w:rsidRDefault="00FA150A">
            <w:pPr>
              <w:widowControl w:val="0"/>
              <w:spacing w:after="0" w:line="240" w:lineRule="auto"/>
              <w:rPr>
                <w:rFonts w:ascii="Arial" w:hAnsi="Arial"/>
                <w:sz w:val="24"/>
                <w:szCs w:val="24"/>
              </w:rPr>
            </w:pPr>
            <w:r>
              <w:rPr>
                <w:rFonts w:ascii="Arial" w:hAnsi="Arial" w:cs="Arial"/>
                <w:b/>
                <w:bCs/>
                <w:sz w:val="24"/>
                <w:szCs w:val="24"/>
              </w:rPr>
              <w:t>Questions answered</w:t>
            </w:r>
          </w:p>
        </w:tc>
        <w:tc>
          <w:tcPr>
            <w:tcW w:w="2814" w:type="dxa"/>
            <w:shd w:val="clear" w:color="auto" w:fill="auto"/>
          </w:tcPr>
          <w:p w14:paraId="45B70FAC" w14:textId="77777777" w:rsidR="007B2116" w:rsidRDefault="00FA150A">
            <w:pPr>
              <w:widowControl w:val="0"/>
              <w:spacing w:after="0" w:line="240" w:lineRule="auto"/>
              <w:rPr>
                <w:rFonts w:ascii="Arial" w:hAnsi="Arial"/>
                <w:sz w:val="24"/>
                <w:szCs w:val="24"/>
              </w:rPr>
            </w:pPr>
            <w:r>
              <w:rPr>
                <w:rFonts w:ascii="Arial" w:hAnsi="Arial" w:cs="Arial"/>
                <w:b/>
                <w:bCs/>
                <w:sz w:val="24"/>
                <w:szCs w:val="24"/>
              </w:rPr>
              <w:t>Answered the question(s)</w:t>
            </w:r>
          </w:p>
        </w:tc>
        <w:tc>
          <w:tcPr>
            <w:tcW w:w="3039" w:type="dxa"/>
            <w:shd w:val="clear" w:color="auto" w:fill="auto"/>
          </w:tcPr>
          <w:p w14:paraId="1AE10D7B" w14:textId="77777777" w:rsidR="007B2116" w:rsidRDefault="00FA150A">
            <w:pPr>
              <w:widowControl w:val="0"/>
              <w:spacing w:after="0" w:line="240" w:lineRule="auto"/>
              <w:rPr>
                <w:rFonts w:ascii="Arial" w:hAnsi="Arial"/>
                <w:sz w:val="24"/>
                <w:szCs w:val="24"/>
              </w:rPr>
            </w:pPr>
            <w:r>
              <w:rPr>
                <w:rFonts w:ascii="Arial" w:hAnsi="Arial" w:cs="Arial"/>
                <w:b/>
                <w:bCs/>
                <w:sz w:val="24"/>
                <w:szCs w:val="24"/>
              </w:rPr>
              <w:t xml:space="preserve">Responded to your binary or to </w:t>
            </w:r>
            <w:r>
              <w:rPr>
                <w:rFonts w:ascii="Arial" w:hAnsi="Arial" w:cs="Arial"/>
                <w:b/>
                <w:bCs/>
                <w:sz w:val="24"/>
                <w:szCs w:val="24"/>
              </w:rPr>
              <w:t>your squad</w:t>
            </w:r>
          </w:p>
        </w:tc>
        <w:tc>
          <w:tcPr>
            <w:tcW w:w="1518" w:type="dxa"/>
            <w:shd w:val="clear" w:color="auto" w:fill="auto"/>
          </w:tcPr>
          <w:p w14:paraId="46CEF2E9" w14:textId="77777777" w:rsidR="007B2116" w:rsidRDefault="00FA150A">
            <w:pPr>
              <w:widowControl w:val="0"/>
              <w:spacing w:after="0" w:line="240" w:lineRule="auto"/>
              <w:rPr>
                <w:rFonts w:ascii="Arial" w:hAnsi="Arial"/>
                <w:sz w:val="24"/>
                <w:szCs w:val="24"/>
              </w:rPr>
            </w:pPr>
            <w:r>
              <w:rPr>
                <w:rFonts w:ascii="Arial" w:hAnsi="Arial" w:cs="Arial"/>
                <w:b/>
                <w:bCs/>
                <w:sz w:val="24"/>
                <w:szCs w:val="24"/>
              </w:rPr>
              <w:t>No response</w:t>
            </w:r>
          </w:p>
        </w:tc>
      </w:tr>
    </w:tbl>
    <w:p w14:paraId="03D40469" w14:textId="77777777" w:rsidR="007B2116" w:rsidRDefault="007B2116">
      <w:pPr>
        <w:pStyle w:val="ListParagraph"/>
        <w:ind w:left="1440"/>
        <w:rPr>
          <w:rFonts w:ascii="Arial" w:hAnsi="Arial"/>
          <w:sz w:val="24"/>
          <w:szCs w:val="24"/>
        </w:rPr>
      </w:pPr>
    </w:p>
    <w:p w14:paraId="77B9DBAD" w14:textId="77777777" w:rsidR="007B2116" w:rsidRDefault="007B2116">
      <w:pPr>
        <w:pStyle w:val="ListParagraph"/>
        <w:ind w:left="1440"/>
        <w:rPr>
          <w:rFonts w:ascii="Arial" w:hAnsi="Arial"/>
          <w:sz w:val="24"/>
          <w:szCs w:val="24"/>
        </w:rPr>
      </w:pPr>
    </w:p>
    <w:p w14:paraId="302D6A25" w14:textId="77777777" w:rsidR="007B2116" w:rsidRDefault="00FA150A">
      <w:pPr>
        <w:pStyle w:val="ListParagraph"/>
        <w:numPr>
          <w:ilvl w:val="0"/>
          <w:numId w:val="4"/>
        </w:numPr>
        <w:rPr>
          <w:rFonts w:ascii="Arial" w:hAnsi="Arial"/>
          <w:sz w:val="24"/>
          <w:szCs w:val="24"/>
        </w:rPr>
      </w:pPr>
      <w:r>
        <w:rPr>
          <w:rFonts w:ascii="Arial" w:hAnsi="Arial" w:cs="Arial"/>
          <w:b/>
          <w:sz w:val="24"/>
          <w:szCs w:val="24"/>
        </w:rPr>
        <w:t xml:space="preserve">Laboratory and Biology A&amp;B Video Exercises </w:t>
      </w:r>
    </w:p>
    <w:p w14:paraId="594DCF4D" w14:textId="77777777" w:rsidR="007B2116" w:rsidRDefault="007B2116">
      <w:pPr>
        <w:pStyle w:val="ListParagraph"/>
        <w:rPr>
          <w:rFonts w:ascii="Arial" w:hAnsi="Arial"/>
          <w:sz w:val="24"/>
          <w:szCs w:val="24"/>
        </w:rPr>
      </w:pPr>
    </w:p>
    <w:p w14:paraId="1916B037" w14:textId="77777777" w:rsidR="007B2116" w:rsidRDefault="00FA150A">
      <w:pPr>
        <w:pStyle w:val="ListParagraph"/>
        <w:rPr>
          <w:rFonts w:ascii="Arial" w:hAnsi="Arial"/>
          <w:sz w:val="24"/>
          <w:szCs w:val="24"/>
        </w:rPr>
      </w:pPr>
      <w:r>
        <w:rPr>
          <w:rFonts w:ascii="Arial" w:hAnsi="Arial" w:cs="Arial"/>
          <w:bCs/>
          <w:sz w:val="24"/>
          <w:szCs w:val="24"/>
        </w:rPr>
        <w:t xml:space="preserve">I will explain these exercises further in the first handout. </w:t>
      </w:r>
    </w:p>
    <w:p w14:paraId="1672EF65" w14:textId="77777777" w:rsidR="007B2116" w:rsidRDefault="007B2116">
      <w:pPr>
        <w:pStyle w:val="ListParagraph"/>
        <w:rPr>
          <w:rFonts w:ascii="Arial" w:hAnsi="Arial"/>
          <w:sz w:val="24"/>
          <w:szCs w:val="24"/>
        </w:rPr>
      </w:pPr>
    </w:p>
    <w:p w14:paraId="5256BF1F" w14:textId="77777777" w:rsidR="007B2116" w:rsidRDefault="00FA150A">
      <w:pPr>
        <w:pStyle w:val="ListParagraph"/>
        <w:rPr>
          <w:rFonts w:ascii="Arial" w:hAnsi="Arial" w:cs="Arial"/>
          <w:bCs/>
          <w:sz w:val="24"/>
          <w:szCs w:val="24"/>
        </w:rPr>
      </w:pPr>
      <w:r>
        <w:rPr>
          <w:rFonts w:ascii="Arial" w:hAnsi="Arial" w:cs="Arial"/>
          <w:bCs/>
          <w:sz w:val="24"/>
          <w:szCs w:val="24"/>
        </w:rPr>
        <w:t xml:space="preserve">                                                                                                    </w:t>
      </w:r>
    </w:p>
    <w:p w14:paraId="64EEE266" w14:textId="0BF3E293" w:rsidR="007B2116" w:rsidRDefault="00FA150A">
      <w:pPr>
        <w:pStyle w:val="ListParagraph"/>
        <w:spacing w:before="240" w:after="0"/>
        <w:rPr>
          <w:rFonts w:ascii="Arial" w:hAnsi="Arial"/>
          <w:sz w:val="24"/>
          <w:szCs w:val="24"/>
        </w:rPr>
      </w:pPr>
      <w:r>
        <w:rPr>
          <w:rFonts w:ascii="Arial" w:hAnsi="Arial" w:cs="Arial"/>
          <w:b/>
          <w:bCs/>
          <w:sz w:val="24"/>
          <w:szCs w:val="24"/>
        </w:rPr>
        <w:t>The Rubric for Laboratory Exercises (Laboratory Exercises that you will design will happen two weeks before the end of the course) A sample is given this week</w:t>
      </w:r>
      <w:r>
        <w:rPr>
          <w:rFonts w:ascii="Arial" w:hAnsi="Arial" w:cs="Arial"/>
          <w:b/>
          <w:bCs/>
          <w:sz w:val="24"/>
          <w:szCs w:val="24"/>
        </w:rPr>
        <w:t xml:space="preserve"> </w:t>
      </w:r>
      <w:r w:rsidR="00EE5727">
        <w:rPr>
          <w:rFonts w:ascii="Arial" w:hAnsi="Arial" w:cs="Arial"/>
          <w:b/>
          <w:bCs/>
          <w:sz w:val="24"/>
          <w:szCs w:val="24"/>
        </w:rPr>
        <w:t>(Evolutionary Medicine Engineering)</w:t>
      </w:r>
      <w:r w:rsidR="006C24FC">
        <w:rPr>
          <w:rFonts w:ascii="Arial" w:hAnsi="Arial" w:cs="Arial"/>
          <w:b/>
          <w:bCs/>
          <w:sz w:val="24"/>
          <w:szCs w:val="24"/>
        </w:rPr>
        <w:t>.</w:t>
      </w:r>
    </w:p>
    <w:tbl>
      <w:tblPr>
        <w:tblStyle w:val="TableGrid"/>
        <w:tblW w:w="9350" w:type="dxa"/>
        <w:tblLayout w:type="fixed"/>
        <w:tblLook w:val="04A0" w:firstRow="1" w:lastRow="0" w:firstColumn="1" w:lastColumn="0" w:noHBand="0" w:noVBand="1"/>
      </w:tblPr>
      <w:tblGrid>
        <w:gridCol w:w="2906"/>
        <w:gridCol w:w="2320"/>
        <w:gridCol w:w="2068"/>
        <w:gridCol w:w="2056"/>
      </w:tblGrid>
      <w:tr w:rsidR="007B2116" w14:paraId="25D36AB4" w14:textId="77777777">
        <w:tc>
          <w:tcPr>
            <w:tcW w:w="2905" w:type="dxa"/>
            <w:shd w:val="clear" w:color="auto" w:fill="auto"/>
          </w:tcPr>
          <w:p w14:paraId="3B70509A" w14:textId="77777777" w:rsidR="007B2116" w:rsidRDefault="00FA150A">
            <w:pPr>
              <w:widowControl w:val="0"/>
              <w:spacing w:after="0" w:line="240" w:lineRule="auto"/>
              <w:rPr>
                <w:rFonts w:ascii="Arial" w:hAnsi="Arial"/>
                <w:sz w:val="24"/>
                <w:szCs w:val="24"/>
              </w:rPr>
            </w:pPr>
            <w:r>
              <w:rPr>
                <w:rFonts w:ascii="Arial" w:hAnsi="Arial" w:cs="Arial"/>
                <w:b/>
                <w:bCs/>
                <w:sz w:val="24"/>
                <w:szCs w:val="24"/>
              </w:rPr>
              <w:t>Criteria</w:t>
            </w:r>
          </w:p>
        </w:tc>
        <w:tc>
          <w:tcPr>
            <w:tcW w:w="2320" w:type="dxa"/>
            <w:shd w:val="clear" w:color="auto" w:fill="auto"/>
          </w:tcPr>
          <w:p w14:paraId="5ED0ECD9" w14:textId="77777777" w:rsidR="007B2116" w:rsidRDefault="00FA150A">
            <w:pPr>
              <w:widowControl w:val="0"/>
              <w:spacing w:after="0" w:line="240" w:lineRule="auto"/>
              <w:rPr>
                <w:rFonts w:ascii="Arial" w:hAnsi="Arial"/>
                <w:sz w:val="24"/>
                <w:szCs w:val="24"/>
              </w:rPr>
            </w:pPr>
            <w:r>
              <w:rPr>
                <w:rFonts w:ascii="Arial" w:hAnsi="Arial" w:cs="Arial"/>
                <w:b/>
                <w:bCs/>
                <w:sz w:val="24"/>
                <w:szCs w:val="24"/>
              </w:rPr>
              <w:t>0.5</w:t>
            </w:r>
          </w:p>
        </w:tc>
        <w:tc>
          <w:tcPr>
            <w:tcW w:w="2068" w:type="dxa"/>
            <w:tcBorders>
              <w:right w:val="nil"/>
            </w:tcBorders>
            <w:shd w:val="clear" w:color="auto" w:fill="auto"/>
          </w:tcPr>
          <w:p w14:paraId="101B36EC" w14:textId="77777777" w:rsidR="007B2116" w:rsidRDefault="00FA150A">
            <w:pPr>
              <w:widowControl w:val="0"/>
              <w:spacing w:after="0" w:line="240" w:lineRule="auto"/>
              <w:ind w:left="-1077" w:firstLine="1077"/>
              <w:rPr>
                <w:rFonts w:ascii="Arial" w:hAnsi="Arial"/>
                <w:sz w:val="24"/>
                <w:szCs w:val="24"/>
              </w:rPr>
            </w:pPr>
            <w:r>
              <w:rPr>
                <w:rFonts w:ascii="Arial" w:hAnsi="Arial" w:cs="Arial"/>
                <w:b/>
                <w:bCs/>
                <w:sz w:val="24"/>
                <w:szCs w:val="24"/>
              </w:rPr>
              <w:t>0.5</w:t>
            </w:r>
          </w:p>
        </w:tc>
        <w:tc>
          <w:tcPr>
            <w:tcW w:w="2056" w:type="dxa"/>
            <w:shd w:val="clear" w:color="auto" w:fill="auto"/>
          </w:tcPr>
          <w:p w14:paraId="7F16B966" w14:textId="77777777" w:rsidR="007B2116" w:rsidRDefault="00FA150A">
            <w:pPr>
              <w:widowControl w:val="0"/>
              <w:spacing w:after="0" w:line="240" w:lineRule="auto"/>
              <w:ind w:left="-1077" w:firstLine="1077"/>
              <w:rPr>
                <w:rFonts w:ascii="Arial" w:hAnsi="Arial"/>
                <w:sz w:val="24"/>
                <w:szCs w:val="24"/>
              </w:rPr>
            </w:pPr>
            <w:r>
              <w:rPr>
                <w:rFonts w:ascii="Arial" w:hAnsi="Arial" w:cs="Arial"/>
                <w:b/>
                <w:bCs/>
                <w:sz w:val="24"/>
                <w:szCs w:val="24"/>
              </w:rPr>
              <w:t>0</w:t>
            </w:r>
          </w:p>
        </w:tc>
      </w:tr>
      <w:tr w:rsidR="007B2116" w14:paraId="5A70FA12" w14:textId="77777777">
        <w:trPr>
          <w:trHeight w:val="1078"/>
        </w:trPr>
        <w:tc>
          <w:tcPr>
            <w:tcW w:w="2905" w:type="dxa"/>
            <w:shd w:val="clear" w:color="auto" w:fill="auto"/>
          </w:tcPr>
          <w:p w14:paraId="3AB13D8E" w14:textId="77777777" w:rsidR="007B2116" w:rsidRDefault="00FA150A">
            <w:pPr>
              <w:widowControl w:val="0"/>
              <w:spacing w:after="0" w:line="240" w:lineRule="auto"/>
              <w:rPr>
                <w:rFonts w:ascii="Arial" w:hAnsi="Arial"/>
                <w:sz w:val="24"/>
                <w:szCs w:val="24"/>
              </w:rPr>
            </w:pPr>
            <w:r>
              <w:rPr>
                <w:rFonts w:ascii="Arial" w:hAnsi="Arial" w:cs="Arial"/>
                <w:b/>
                <w:bCs/>
                <w:sz w:val="24"/>
                <w:szCs w:val="24"/>
              </w:rPr>
              <w:t>Laboratory Report</w:t>
            </w:r>
          </w:p>
          <w:p w14:paraId="3C9332F9" w14:textId="77777777" w:rsidR="007B2116" w:rsidRDefault="00FA150A">
            <w:pPr>
              <w:widowControl w:val="0"/>
              <w:spacing w:after="0" w:line="240" w:lineRule="auto"/>
              <w:rPr>
                <w:rFonts w:ascii="Arial" w:hAnsi="Arial"/>
                <w:sz w:val="24"/>
                <w:szCs w:val="24"/>
              </w:rPr>
            </w:pPr>
            <w:r>
              <w:rPr>
                <w:rFonts w:ascii="Arial" w:hAnsi="Arial" w:cs="Arial"/>
                <w:b/>
                <w:bCs/>
                <w:sz w:val="24"/>
                <w:szCs w:val="24"/>
              </w:rPr>
              <w:t>Submitted</w:t>
            </w:r>
          </w:p>
        </w:tc>
        <w:tc>
          <w:tcPr>
            <w:tcW w:w="2320" w:type="dxa"/>
            <w:shd w:val="clear" w:color="auto" w:fill="auto"/>
          </w:tcPr>
          <w:p w14:paraId="761751BF" w14:textId="77777777" w:rsidR="007B2116" w:rsidRDefault="00FA150A">
            <w:pPr>
              <w:widowControl w:val="0"/>
              <w:spacing w:after="0" w:line="240" w:lineRule="auto"/>
              <w:rPr>
                <w:rFonts w:ascii="Arial" w:hAnsi="Arial"/>
                <w:sz w:val="24"/>
                <w:szCs w:val="24"/>
              </w:rPr>
            </w:pPr>
            <w:r>
              <w:rPr>
                <w:rFonts w:ascii="Arial" w:hAnsi="Arial" w:cs="Arial"/>
                <w:b/>
                <w:bCs/>
                <w:sz w:val="24"/>
                <w:szCs w:val="24"/>
              </w:rPr>
              <w:t>Report submitted</w:t>
            </w:r>
          </w:p>
        </w:tc>
        <w:tc>
          <w:tcPr>
            <w:tcW w:w="2068" w:type="dxa"/>
            <w:tcBorders>
              <w:right w:val="nil"/>
            </w:tcBorders>
            <w:shd w:val="clear" w:color="auto" w:fill="auto"/>
          </w:tcPr>
          <w:p w14:paraId="77A7FDAD" w14:textId="77777777" w:rsidR="007B2116" w:rsidRDefault="00FA150A">
            <w:pPr>
              <w:widowControl w:val="0"/>
              <w:spacing w:after="0" w:line="240" w:lineRule="auto"/>
              <w:rPr>
                <w:rFonts w:ascii="Arial" w:hAnsi="Arial"/>
                <w:sz w:val="24"/>
                <w:szCs w:val="24"/>
              </w:rPr>
            </w:pPr>
            <w:r>
              <w:rPr>
                <w:rFonts w:ascii="Arial" w:hAnsi="Arial" w:cs="Arial"/>
                <w:b/>
                <w:bCs/>
                <w:sz w:val="24"/>
                <w:szCs w:val="24"/>
              </w:rPr>
              <w:t>Correct conclusion</w:t>
            </w:r>
          </w:p>
        </w:tc>
        <w:tc>
          <w:tcPr>
            <w:tcW w:w="2056" w:type="dxa"/>
            <w:shd w:val="clear" w:color="auto" w:fill="auto"/>
          </w:tcPr>
          <w:p w14:paraId="02BBC844" w14:textId="77777777" w:rsidR="007B2116" w:rsidRDefault="00FA150A">
            <w:pPr>
              <w:widowControl w:val="0"/>
              <w:spacing w:after="0" w:line="240" w:lineRule="auto"/>
              <w:rPr>
                <w:rFonts w:ascii="Arial" w:hAnsi="Arial"/>
                <w:sz w:val="24"/>
                <w:szCs w:val="24"/>
              </w:rPr>
            </w:pPr>
            <w:r>
              <w:rPr>
                <w:rFonts w:ascii="Arial" w:hAnsi="Arial" w:cs="Arial"/>
                <w:b/>
                <w:bCs/>
                <w:sz w:val="24"/>
                <w:szCs w:val="24"/>
              </w:rPr>
              <w:t>No report</w:t>
            </w:r>
          </w:p>
          <w:p w14:paraId="78FE9A43" w14:textId="77777777" w:rsidR="007B2116" w:rsidRDefault="00FA150A">
            <w:pPr>
              <w:widowControl w:val="0"/>
              <w:spacing w:after="0" w:line="240" w:lineRule="auto"/>
              <w:rPr>
                <w:rFonts w:ascii="Arial" w:hAnsi="Arial"/>
                <w:sz w:val="24"/>
                <w:szCs w:val="24"/>
              </w:rPr>
            </w:pPr>
            <w:r>
              <w:rPr>
                <w:rFonts w:ascii="Arial" w:hAnsi="Arial" w:cs="Arial"/>
                <w:b/>
                <w:bCs/>
                <w:sz w:val="24"/>
                <w:szCs w:val="24"/>
              </w:rPr>
              <w:t>submitted</w:t>
            </w:r>
          </w:p>
        </w:tc>
      </w:tr>
    </w:tbl>
    <w:p w14:paraId="3B366D84" w14:textId="77777777" w:rsidR="007B2116" w:rsidRDefault="00FA150A">
      <w:pPr>
        <w:pStyle w:val="ListParagraph"/>
        <w:rPr>
          <w:rFonts w:ascii="Arial" w:hAnsi="Arial" w:cs="Arial"/>
          <w:bCs/>
          <w:sz w:val="24"/>
          <w:szCs w:val="24"/>
        </w:rPr>
      </w:pPr>
      <w:bookmarkStart w:id="0" w:name="__DdeLink__1018_2517726604"/>
      <w:bookmarkEnd w:id="0"/>
      <w:r>
        <w:rPr>
          <w:rFonts w:ascii="Arial" w:hAnsi="Arial" w:cs="Arial"/>
          <w:bCs/>
          <w:sz w:val="24"/>
          <w:szCs w:val="24"/>
        </w:rPr>
        <w:t xml:space="preserve">                                                                                                                                             </w:t>
      </w:r>
    </w:p>
    <w:p w14:paraId="321426CA" w14:textId="77777777" w:rsidR="007B2116" w:rsidRDefault="007B2116">
      <w:pPr>
        <w:pStyle w:val="ListParagraph"/>
        <w:spacing w:before="240" w:after="0"/>
        <w:rPr>
          <w:rFonts w:ascii="Arial" w:hAnsi="Arial"/>
          <w:sz w:val="24"/>
          <w:szCs w:val="24"/>
        </w:rPr>
      </w:pPr>
    </w:p>
    <w:p w14:paraId="4A20D1F3" w14:textId="77777777" w:rsidR="007B2116" w:rsidRDefault="00FA150A">
      <w:pPr>
        <w:pStyle w:val="ListParagraph"/>
        <w:spacing w:before="240" w:after="0"/>
        <w:rPr>
          <w:rFonts w:ascii="Arial" w:hAnsi="Arial"/>
          <w:sz w:val="24"/>
          <w:szCs w:val="24"/>
        </w:rPr>
      </w:pPr>
      <w:r>
        <w:rPr>
          <w:rFonts w:ascii="Arial" w:hAnsi="Arial" w:cs="Arial"/>
          <w:b/>
          <w:bCs/>
          <w:sz w:val="24"/>
          <w:szCs w:val="24"/>
        </w:rPr>
        <w:t>The Rubric for Evolutionary Medicine Video A&amp;B Exercises</w:t>
      </w:r>
    </w:p>
    <w:tbl>
      <w:tblPr>
        <w:tblStyle w:val="TableGrid"/>
        <w:tblpPr w:leftFromText="180" w:rightFromText="180" w:vertAnchor="text" w:tblpY="1"/>
        <w:tblW w:w="9350" w:type="dxa"/>
        <w:tblLayout w:type="fixed"/>
        <w:tblLook w:val="04A0" w:firstRow="1" w:lastRow="0" w:firstColumn="1" w:lastColumn="0" w:noHBand="0" w:noVBand="1"/>
      </w:tblPr>
      <w:tblGrid>
        <w:gridCol w:w="2906"/>
        <w:gridCol w:w="2320"/>
        <w:gridCol w:w="2068"/>
        <w:gridCol w:w="2056"/>
      </w:tblGrid>
      <w:tr w:rsidR="007B2116" w14:paraId="70644CD4" w14:textId="77777777">
        <w:tc>
          <w:tcPr>
            <w:tcW w:w="2905" w:type="dxa"/>
            <w:shd w:val="clear" w:color="auto" w:fill="auto"/>
          </w:tcPr>
          <w:p w14:paraId="68232474" w14:textId="77777777" w:rsidR="007B2116" w:rsidRDefault="00FA150A">
            <w:pPr>
              <w:widowControl w:val="0"/>
              <w:spacing w:after="0" w:line="240" w:lineRule="auto"/>
              <w:rPr>
                <w:rFonts w:ascii="Arial" w:hAnsi="Arial" w:cs="Arial"/>
                <w:b/>
                <w:bCs/>
                <w:sz w:val="26"/>
                <w:szCs w:val="26"/>
              </w:rPr>
            </w:pPr>
            <w:r>
              <w:rPr>
                <w:rFonts w:ascii="Arial" w:hAnsi="Arial" w:cs="Arial"/>
                <w:b/>
                <w:bCs/>
                <w:sz w:val="26"/>
                <w:szCs w:val="26"/>
              </w:rPr>
              <w:t>Criteria for Evolutionary Medicine Video A Exercise</w:t>
            </w:r>
          </w:p>
        </w:tc>
        <w:tc>
          <w:tcPr>
            <w:tcW w:w="2320" w:type="dxa"/>
            <w:shd w:val="clear" w:color="auto" w:fill="auto"/>
          </w:tcPr>
          <w:p w14:paraId="273A536E" w14:textId="77777777" w:rsidR="007B2116" w:rsidRDefault="00FA150A">
            <w:pPr>
              <w:widowControl w:val="0"/>
              <w:spacing w:after="0" w:line="240" w:lineRule="auto"/>
              <w:rPr>
                <w:rFonts w:ascii="Arial" w:hAnsi="Arial" w:cs="Arial"/>
                <w:b/>
                <w:bCs/>
                <w:sz w:val="26"/>
                <w:szCs w:val="26"/>
              </w:rPr>
            </w:pPr>
            <w:r>
              <w:rPr>
                <w:rFonts w:ascii="Arial" w:hAnsi="Arial" w:cs="Arial"/>
                <w:b/>
                <w:bCs/>
                <w:sz w:val="26"/>
                <w:szCs w:val="26"/>
              </w:rPr>
              <w:t>0.5</w:t>
            </w:r>
          </w:p>
        </w:tc>
        <w:tc>
          <w:tcPr>
            <w:tcW w:w="2068" w:type="dxa"/>
            <w:tcBorders>
              <w:right w:val="nil"/>
            </w:tcBorders>
            <w:shd w:val="clear" w:color="auto" w:fill="auto"/>
          </w:tcPr>
          <w:p w14:paraId="039F5BE9" w14:textId="77777777" w:rsidR="007B2116" w:rsidRDefault="00FA150A">
            <w:pPr>
              <w:widowControl w:val="0"/>
              <w:spacing w:after="0" w:line="240" w:lineRule="auto"/>
              <w:ind w:left="-1077" w:firstLine="1077"/>
              <w:rPr>
                <w:rFonts w:ascii="Arial" w:hAnsi="Arial" w:cs="Arial"/>
                <w:b/>
                <w:bCs/>
                <w:sz w:val="26"/>
                <w:szCs w:val="26"/>
              </w:rPr>
            </w:pPr>
            <w:r>
              <w:rPr>
                <w:rFonts w:ascii="Arial" w:hAnsi="Arial" w:cs="Arial"/>
                <w:b/>
                <w:bCs/>
                <w:sz w:val="26"/>
                <w:szCs w:val="26"/>
              </w:rPr>
              <w:t>0.1 each</w:t>
            </w:r>
          </w:p>
        </w:tc>
        <w:tc>
          <w:tcPr>
            <w:tcW w:w="2056" w:type="dxa"/>
            <w:shd w:val="clear" w:color="auto" w:fill="auto"/>
          </w:tcPr>
          <w:p w14:paraId="1395AEEC" w14:textId="77777777" w:rsidR="007B2116" w:rsidRDefault="00FA150A">
            <w:pPr>
              <w:widowControl w:val="0"/>
              <w:spacing w:after="0" w:line="240" w:lineRule="auto"/>
              <w:ind w:left="-1077" w:firstLine="1077"/>
              <w:rPr>
                <w:rFonts w:ascii="Arial" w:hAnsi="Arial" w:cs="Arial"/>
                <w:b/>
                <w:bCs/>
                <w:sz w:val="26"/>
                <w:szCs w:val="26"/>
              </w:rPr>
            </w:pPr>
            <w:r>
              <w:rPr>
                <w:rFonts w:ascii="Arial" w:hAnsi="Arial" w:cs="Arial"/>
                <w:b/>
                <w:bCs/>
                <w:sz w:val="26"/>
                <w:szCs w:val="26"/>
              </w:rPr>
              <w:t>0</w:t>
            </w:r>
          </w:p>
        </w:tc>
      </w:tr>
      <w:tr w:rsidR="007B2116" w14:paraId="3C3CFF79" w14:textId="77777777">
        <w:trPr>
          <w:trHeight w:val="1361"/>
        </w:trPr>
        <w:tc>
          <w:tcPr>
            <w:tcW w:w="2905" w:type="dxa"/>
            <w:shd w:val="clear" w:color="auto" w:fill="auto"/>
          </w:tcPr>
          <w:p w14:paraId="52E44A97" w14:textId="77777777" w:rsidR="007B2116" w:rsidRDefault="00FA150A">
            <w:pPr>
              <w:widowControl w:val="0"/>
              <w:spacing w:after="0" w:line="240" w:lineRule="auto"/>
              <w:rPr>
                <w:rFonts w:ascii="Arial" w:hAnsi="Arial" w:cs="Arial"/>
                <w:b/>
                <w:bCs/>
                <w:sz w:val="26"/>
                <w:szCs w:val="26"/>
              </w:rPr>
            </w:pPr>
            <w:r>
              <w:rPr>
                <w:rFonts w:ascii="Arial" w:hAnsi="Arial" w:cs="Arial"/>
                <w:b/>
                <w:bCs/>
                <w:sz w:val="26"/>
                <w:szCs w:val="26"/>
              </w:rPr>
              <w:t>Summary submitted</w:t>
            </w:r>
          </w:p>
          <w:p w14:paraId="1B0E5A26" w14:textId="77777777" w:rsidR="007B2116" w:rsidRDefault="007B2116">
            <w:pPr>
              <w:widowControl w:val="0"/>
              <w:rPr>
                <w:rFonts w:ascii="Arial" w:hAnsi="Arial" w:cs="Arial"/>
                <w:b/>
                <w:bCs/>
                <w:sz w:val="26"/>
                <w:szCs w:val="26"/>
              </w:rPr>
            </w:pPr>
          </w:p>
        </w:tc>
        <w:tc>
          <w:tcPr>
            <w:tcW w:w="2320" w:type="dxa"/>
            <w:shd w:val="clear" w:color="auto" w:fill="auto"/>
          </w:tcPr>
          <w:p w14:paraId="10A52EBC" w14:textId="77777777" w:rsidR="007B2116" w:rsidRDefault="00FA150A">
            <w:pPr>
              <w:widowControl w:val="0"/>
              <w:spacing w:after="0" w:line="240" w:lineRule="auto"/>
              <w:rPr>
                <w:rFonts w:ascii="Arial" w:hAnsi="Arial" w:cs="Arial"/>
                <w:b/>
                <w:bCs/>
                <w:sz w:val="26"/>
                <w:szCs w:val="26"/>
              </w:rPr>
            </w:pPr>
            <w:r>
              <w:rPr>
                <w:rFonts w:ascii="Arial" w:hAnsi="Arial" w:cs="Arial"/>
                <w:b/>
                <w:bCs/>
                <w:sz w:val="26"/>
                <w:szCs w:val="26"/>
              </w:rPr>
              <w:t>5 sentences</w:t>
            </w:r>
          </w:p>
        </w:tc>
        <w:tc>
          <w:tcPr>
            <w:tcW w:w="2068" w:type="dxa"/>
            <w:tcBorders>
              <w:right w:val="nil"/>
            </w:tcBorders>
            <w:shd w:val="clear" w:color="auto" w:fill="auto"/>
          </w:tcPr>
          <w:p w14:paraId="2BFEAE5A" w14:textId="77777777" w:rsidR="007B2116" w:rsidRDefault="00FA150A">
            <w:pPr>
              <w:widowControl w:val="0"/>
              <w:spacing w:after="0" w:line="240" w:lineRule="auto"/>
              <w:rPr>
                <w:rFonts w:ascii="Arial" w:hAnsi="Arial" w:cs="Arial"/>
                <w:b/>
                <w:bCs/>
                <w:sz w:val="26"/>
                <w:szCs w:val="26"/>
              </w:rPr>
            </w:pPr>
            <w:r>
              <w:rPr>
                <w:rFonts w:ascii="Arial" w:hAnsi="Arial" w:cs="Arial"/>
                <w:b/>
                <w:bCs/>
                <w:sz w:val="26"/>
                <w:szCs w:val="26"/>
              </w:rPr>
              <w:t>Less than 5 sentences</w:t>
            </w:r>
          </w:p>
        </w:tc>
        <w:tc>
          <w:tcPr>
            <w:tcW w:w="2056" w:type="dxa"/>
            <w:shd w:val="clear" w:color="auto" w:fill="auto"/>
          </w:tcPr>
          <w:p w14:paraId="6473742E" w14:textId="77777777" w:rsidR="007B2116" w:rsidRDefault="00FA150A">
            <w:pPr>
              <w:widowControl w:val="0"/>
              <w:spacing w:after="0" w:line="240" w:lineRule="auto"/>
              <w:rPr>
                <w:rFonts w:ascii="Arial" w:hAnsi="Arial" w:cs="Arial"/>
                <w:b/>
                <w:bCs/>
                <w:sz w:val="26"/>
                <w:szCs w:val="26"/>
              </w:rPr>
            </w:pPr>
            <w:r>
              <w:rPr>
                <w:rFonts w:ascii="Arial" w:hAnsi="Arial" w:cs="Arial"/>
                <w:b/>
                <w:bCs/>
                <w:sz w:val="26"/>
                <w:szCs w:val="26"/>
              </w:rPr>
              <w:t>No summary submitted</w:t>
            </w:r>
          </w:p>
        </w:tc>
      </w:tr>
    </w:tbl>
    <w:p w14:paraId="0B219AFA" w14:textId="77777777" w:rsidR="007B2116" w:rsidRDefault="007B2116">
      <w:pPr>
        <w:rPr>
          <w:rFonts w:ascii="Arial" w:hAnsi="Arial"/>
          <w:sz w:val="24"/>
          <w:szCs w:val="24"/>
        </w:rPr>
      </w:pPr>
    </w:p>
    <w:p w14:paraId="23433061" w14:textId="77777777" w:rsidR="007B2116" w:rsidRDefault="007B2116">
      <w:pPr>
        <w:rPr>
          <w:rFonts w:ascii="Arial" w:hAnsi="Arial"/>
          <w:sz w:val="24"/>
          <w:szCs w:val="24"/>
        </w:rPr>
      </w:pPr>
    </w:p>
    <w:p w14:paraId="63A3BE9F" w14:textId="77777777" w:rsidR="007B2116" w:rsidRDefault="007B2116">
      <w:pPr>
        <w:rPr>
          <w:rFonts w:ascii="Arial" w:hAnsi="Arial"/>
          <w:sz w:val="24"/>
          <w:szCs w:val="24"/>
        </w:rPr>
      </w:pPr>
    </w:p>
    <w:p w14:paraId="1BD4BB3F" w14:textId="77777777" w:rsidR="007B2116" w:rsidRDefault="007B2116">
      <w:pPr>
        <w:rPr>
          <w:rFonts w:ascii="Arial" w:hAnsi="Arial"/>
          <w:sz w:val="24"/>
          <w:szCs w:val="24"/>
        </w:rPr>
      </w:pPr>
    </w:p>
    <w:p w14:paraId="4B201F6D" w14:textId="77777777" w:rsidR="007B2116" w:rsidRDefault="00FA150A">
      <w:pPr>
        <w:rPr>
          <w:rFonts w:ascii="Arial" w:hAnsi="Arial"/>
          <w:sz w:val="24"/>
          <w:szCs w:val="24"/>
        </w:rPr>
      </w:pPr>
      <w:r>
        <w:rPr>
          <w:rFonts w:ascii="Arial" w:hAnsi="Arial"/>
          <w:sz w:val="24"/>
          <w:szCs w:val="24"/>
        </w:rPr>
        <w:t xml:space="preserve">                               </w:t>
      </w:r>
    </w:p>
    <w:tbl>
      <w:tblPr>
        <w:tblStyle w:val="TableGrid"/>
        <w:tblpPr w:leftFromText="180" w:rightFromText="180" w:vertAnchor="text" w:tblpY="1"/>
        <w:tblW w:w="9350" w:type="dxa"/>
        <w:tblLayout w:type="fixed"/>
        <w:tblLook w:val="04A0" w:firstRow="1" w:lastRow="0" w:firstColumn="1" w:lastColumn="0" w:noHBand="0" w:noVBand="1"/>
      </w:tblPr>
      <w:tblGrid>
        <w:gridCol w:w="2906"/>
        <w:gridCol w:w="2319"/>
        <w:gridCol w:w="2069"/>
        <w:gridCol w:w="2056"/>
      </w:tblGrid>
      <w:tr w:rsidR="007B2116" w14:paraId="46CC420A" w14:textId="77777777">
        <w:tc>
          <w:tcPr>
            <w:tcW w:w="2905" w:type="dxa"/>
            <w:shd w:val="clear" w:color="auto" w:fill="auto"/>
          </w:tcPr>
          <w:p w14:paraId="2A6273A3" w14:textId="77777777" w:rsidR="007B2116" w:rsidRDefault="00FA150A">
            <w:pPr>
              <w:widowControl w:val="0"/>
              <w:spacing w:after="0" w:line="240" w:lineRule="auto"/>
              <w:rPr>
                <w:rFonts w:ascii="Arial" w:hAnsi="Arial" w:cs="Arial"/>
                <w:b/>
                <w:bCs/>
                <w:sz w:val="26"/>
                <w:szCs w:val="26"/>
              </w:rPr>
            </w:pPr>
            <w:r>
              <w:rPr>
                <w:rFonts w:ascii="Arial" w:hAnsi="Arial" w:cs="Arial"/>
                <w:b/>
                <w:bCs/>
                <w:sz w:val="26"/>
                <w:szCs w:val="26"/>
              </w:rPr>
              <w:t>Criteria for Evolutionary Medicine Video B Exercise</w:t>
            </w:r>
          </w:p>
        </w:tc>
        <w:tc>
          <w:tcPr>
            <w:tcW w:w="2319" w:type="dxa"/>
            <w:shd w:val="clear" w:color="auto" w:fill="auto"/>
          </w:tcPr>
          <w:p w14:paraId="1DFB024B" w14:textId="77777777" w:rsidR="007B2116" w:rsidRDefault="00FA150A">
            <w:pPr>
              <w:widowControl w:val="0"/>
              <w:spacing w:after="0" w:line="240" w:lineRule="auto"/>
              <w:rPr>
                <w:rFonts w:ascii="Arial" w:hAnsi="Arial" w:cs="Arial"/>
                <w:b/>
                <w:bCs/>
                <w:sz w:val="26"/>
                <w:szCs w:val="26"/>
              </w:rPr>
            </w:pPr>
            <w:r>
              <w:rPr>
                <w:rFonts w:ascii="Arial" w:hAnsi="Arial" w:cs="Arial"/>
                <w:b/>
                <w:bCs/>
                <w:sz w:val="26"/>
                <w:szCs w:val="26"/>
              </w:rPr>
              <w:t>0.5</w:t>
            </w:r>
          </w:p>
        </w:tc>
        <w:tc>
          <w:tcPr>
            <w:tcW w:w="2069" w:type="dxa"/>
            <w:tcBorders>
              <w:right w:val="nil"/>
            </w:tcBorders>
            <w:shd w:val="clear" w:color="auto" w:fill="auto"/>
          </w:tcPr>
          <w:p w14:paraId="4193B510" w14:textId="77777777" w:rsidR="007B2116" w:rsidRDefault="00FA150A">
            <w:pPr>
              <w:widowControl w:val="0"/>
              <w:spacing w:after="0" w:line="240" w:lineRule="auto"/>
              <w:ind w:left="-1077" w:firstLine="1077"/>
              <w:rPr>
                <w:rFonts w:ascii="Arial" w:hAnsi="Arial" w:cs="Arial"/>
                <w:b/>
                <w:bCs/>
                <w:sz w:val="26"/>
                <w:szCs w:val="26"/>
              </w:rPr>
            </w:pPr>
            <w:r>
              <w:rPr>
                <w:rFonts w:ascii="Arial" w:hAnsi="Arial" w:cs="Arial"/>
                <w:b/>
                <w:bCs/>
                <w:sz w:val="26"/>
                <w:szCs w:val="26"/>
              </w:rPr>
              <w:t>0.1 each</w:t>
            </w:r>
          </w:p>
        </w:tc>
        <w:tc>
          <w:tcPr>
            <w:tcW w:w="2056" w:type="dxa"/>
            <w:shd w:val="clear" w:color="auto" w:fill="auto"/>
          </w:tcPr>
          <w:p w14:paraId="5A95FB08" w14:textId="77777777" w:rsidR="007B2116" w:rsidRDefault="00FA150A">
            <w:pPr>
              <w:widowControl w:val="0"/>
              <w:spacing w:after="0" w:line="240" w:lineRule="auto"/>
              <w:ind w:left="-1077" w:firstLine="1077"/>
              <w:rPr>
                <w:rFonts w:ascii="Arial" w:hAnsi="Arial" w:cs="Arial"/>
                <w:b/>
                <w:bCs/>
                <w:sz w:val="26"/>
                <w:szCs w:val="26"/>
              </w:rPr>
            </w:pPr>
            <w:r>
              <w:rPr>
                <w:rFonts w:ascii="Arial" w:hAnsi="Arial" w:cs="Arial"/>
                <w:b/>
                <w:bCs/>
                <w:sz w:val="26"/>
                <w:szCs w:val="26"/>
              </w:rPr>
              <w:t>0</w:t>
            </w:r>
          </w:p>
        </w:tc>
      </w:tr>
      <w:tr w:rsidR="007B2116" w14:paraId="275A1AE0" w14:textId="77777777">
        <w:trPr>
          <w:trHeight w:val="1361"/>
        </w:trPr>
        <w:tc>
          <w:tcPr>
            <w:tcW w:w="2905" w:type="dxa"/>
            <w:shd w:val="clear" w:color="auto" w:fill="auto"/>
          </w:tcPr>
          <w:p w14:paraId="250E5532" w14:textId="77777777" w:rsidR="007B2116" w:rsidRDefault="00FA150A">
            <w:pPr>
              <w:widowControl w:val="0"/>
              <w:spacing w:after="0" w:line="240" w:lineRule="auto"/>
              <w:rPr>
                <w:rFonts w:ascii="Arial" w:hAnsi="Arial" w:cs="Arial"/>
                <w:b/>
                <w:bCs/>
                <w:sz w:val="26"/>
                <w:szCs w:val="26"/>
              </w:rPr>
            </w:pPr>
            <w:r>
              <w:rPr>
                <w:rFonts w:ascii="Arial" w:hAnsi="Arial" w:cs="Arial"/>
                <w:b/>
                <w:bCs/>
                <w:sz w:val="26"/>
                <w:szCs w:val="26"/>
              </w:rPr>
              <w:t>Summary submitted</w:t>
            </w:r>
          </w:p>
          <w:p w14:paraId="31E737A8" w14:textId="77777777" w:rsidR="007B2116" w:rsidRDefault="007B2116">
            <w:pPr>
              <w:widowControl w:val="0"/>
              <w:rPr>
                <w:rFonts w:ascii="Arial" w:hAnsi="Arial" w:cs="Arial"/>
                <w:b/>
                <w:bCs/>
                <w:sz w:val="26"/>
                <w:szCs w:val="26"/>
              </w:rPr>
            </w:pPr>
          </w:p>
        </w:tc>
        <w:tc>
          <w:tcPr>
            <w:tcW w:w="2319" w:type="dxa"/>
            <w:shd w:val="clear" w:color="auto" w:fill="auto"/>
          </w:tcPr>
          <w:p w14:paraId="0E4EEF5E" w14:textId="77777777" w:rsidR="007B2116" w:rsidRDefault="00FA150A">
            <w:pPr>
              <w:widowControl w:val="0"/>
              <w:spacing w:after="0" w:line="240" w:lineRule="auto"/>
              <w:rPr>
                <w:rFonts w:ascii="Arial" w:hAnsi="Arial" w:cs="Arial"/>
                <w:b/>
                <w:bCs/>
                <w:sz w:val="26"/>
                <w:szCs w:val="26"/>
              </w:rPr>
            </w:pPr>
            <w:r>
              <w:rPr>
                <w:rFonts w:ascii="Arial" w:hAnsi="Arial" w:cs="Arial"/>
                <w:b/>
                <w:bCs/>
                <w:sz w:val="26"/>
                <w:szCs w:val="26"/>
              </w:rPr>
              <w:t>5 sentences</w:t>
            </w:r>
          </w:p>
        </w:tc>
        <w:tc>
          <w:tcPr>
            <w:tcW w:w="2069" w:type="dxa"/>
            <w:tcBorders>
              <w:right w:val="nil"/>
            </w:tcBorders>
            <w:shd w:val="clear" w:color="auto" w:fill="auto"/>
          </w:tcPr>
          <w:p w14:paraId="054199A2" w14:textId="77777777" w:rsidR="007B2116" w:rsidRDefault="00FA150A">
            <w:pPr>
              <w:widowControl w:val="0"/>
              <w:spacing w:after="0" w:line="240" w:lineRule="auto"/>
              <w:rPr>
                <w:rFonts w:ascii="Arial" w:hAnsi="Arial" w:cs="Arial"/>
                <w:b/>
                <w:bCs/>
                <w:sz w:val="26"/>
                <w:szCs w:val="26"/>
              </w:rPr>
            </w:pPr>
            <w:r>
              <w:rPr>
                <w:rFonts w:ascii="Arial" w:hAnsi="Arial" w:cs="Arial"/>
                <w:b/>
                <w:bCs/>
                <w:sz w:val="26"/>
                <w:szCs w:val="26"/>
              </w:rPr>
              <w:t>Less than 5 sentences</w:t>
            </w:r>
          </w:p>
        </w:tc>
        <w:tc>
          <w:tcPr>
            <w:tcW w:w="2056" w:type="dxa"/>
            <w:shd w:val="clear" w:color="auto" w:fill="auto"/>
          </w:tcPr>
          <w:p w14:paraId="40AF7CF8" w14:textId="77777777" w:rsidR="007B2116" w:rsidRDefault="00FA150A">
            <w:pPr>
              <w:widowControl w:val="0"/>
              <w:spacing w:after="0" w:line="240" w:lineRule="auto"/>
              <w:rPr>
                <w:rFonts w:ascii="Arial" w:hAnsi="Arial" w:cs="Arial"/>
                <w:b/>
                <w:bCs/>
                <w:sz w:val="26"/>
                <w:szCs w:val="26"/>
              </w:rPr>
            </w:pPr>
            <w:r>
              <w:rPr>
                <w:rFonts w:ascii="Arial" w:hAnsi="Arial" w:cs="Arial"/>
                <w:b/>
                <w:bCs/>
                <w:sz w:val="26"/>
                <w:szCs w:val="26"/>
              </w:rPr>
              <w:t xml:space="preserve">No </w:t>
            </w:r>
            <w:r>
              <w:rPr>
                <w:rFonts w:ascii="Arial" w:hAnsi="Arial" w:cs="Arial"/>
                <w:b/>
                <w:bCs/>
                <w:sz w:val="26"/>
                <w:szCs w:val="26"/>
              </w:rPr>
              <w:t>summary submitted</w:t>
            </w:r>
          </w:p>
        </w:tc>
      </w:tr>
    </w:tbl>
    <w:p w14:paraId="46C5C29D" w14:textId="77777777" w:rsidR="007B2116" w:rsidRDefault="007B2116">
      <w:pPr>
        <w:rPr>
          <w:rFonts w:ascii="Arial" w:hAnsi="Arial"/>
          <w:sz w:val="24"/>
          <w:szCs w:val="24"/>
        </w:rPr>
      </w:pPr>
    </w:p>
    <w:p w14:paraId="2BC7E691" w14:textId="77777777" w:rsidR="007B2116" w:rsidRDefault="007B2116">
      <w:pPr>
        <w:pStyle w:val="ListParagraph"/>
        <w:rPr>
          <w:rFonts w:ascii="Arial" w:hAnsi="Arial" w:cs="Arial"/>
          <w:bCs/>
          <w:sz w:val="24"/>
          <w:szCs w:val="24"/>
        </w:rPr>
      </w:pPr>
    </w:p>
    <w:p w14:paraId="2EE500E0" w14:textId="77777777" w:rsidR="007B2116" w:rsidRDefault="00FA150A">
      <w:pPr>
        <w:pStyle w:val="ListParagraph"/>
        <w:rPr>
          <w:rFonts w:ascii="Arial" w:hAnsi="Arial"/>
          <w:sz w:val="24"/>
          <w:szCs w:val="24"/>
        </w:rPr>
      </w:pPr>
      <w:r>
        <w:br w:type="page"/>
      </w:r>
    </w:p>
    <w:p w14:paraId="225F4DB2" w14:textId="77777777" w:rsidR="007B2116" w:rsidRDefault="00FA150A">
      <w:pPr>
        <w:pStyle w:val="ListParagraph"/>
        <w:numPr>
          <w:ilvl w:val="0"/>
          <w:numId w:val="4"/>
        </w:numPr>
        <w:rPr>
          <w:rFonts w:ascii="Arial" w:hAnsi="Arial"/>
          <w:sz w:val="24"/>
          <w:szCs w:val="24"/>
        </w:rPr>
      </w:pPr>
      <w:r>
        <w:rPr>
          <w:rFonts w:ascii="Arial" w:hAnsi="Arial" w:cs="Arial"/>
          <w:b/>
          <w:bCs/>
          <w:sz w:val="24"/>
          <w:szCs w:val="24"/>
        </w:rPr>
        <w:lastRenderedPageBreak/>
        <w:t>CONNECTING THE CONCEPTS</w:t>
      </w:r>
      <w:r>
        <w:rPr>
          <w:rFonts w:ascii="Arial" w:hAnsi="Arial" w:cs="Arial"/>
          <w:b/>
          <w:sz w:val="24"/>
          <w:szCs w:val="24"/>
        </w:rPr>
        <w:t xml:space="preserve"> and the Binary Project Paper </w:t>
      </w:r>
    </w:p>
    <w:p w14:paraId="3D34619B" w14:textId="7638938E" w:rsidR="007B2116" w:rsidRDefault="00FA150A">
      <w:pPr>
        <w:pStyle w:val="ListParagraph"/>
        <w:rPr>
          <w:rFonts w:ascii="Arial" w:hAnsi="Arial"/>
          <w:sz w:val="24"/>
          <w:szCs w:val="24"/>
        </w:rPr>
      </w:pPr>
      <w:r>
        <w:rPr>
          <w:rFonts w:ascii="Arial" w:hAnsi="Arial" w:cs="Arial"/>
          <w:bCs/>
          <w:sz w:val="24"/>
          <w:szCs w:val="24"/>
        </w:rPr>
        <w:t>CONNECTING THE CONCEPTS exercise, as I have mentioned earlier, is a critical thinking exercise I designed for this course. I will explain this further on the first handout. CONNECTING THE CONCEPTS is related to your Binary Project Paper, which you have to produce before the end of the course. The Binary Project Paper is due on the Week of 4/2</w:t>
      </w:r>
      <w:r w:rsidR="006C24FC">
        <w:rPr>
          <w:rFonts w:ascii="Arial" w:hAnsi="Arial" w:cs="Arial"/>
          <w:bCs/>
          <w:sz w:val="24"/>
          <w:szCs w:val="24"/>
        </w:rPr>
        <w:t>8</w:t>
      </w:r>
      <w:r>
        <w:rPr>
          <w:rFonts w:ascii="Arial" w:hAnsi="Arial" w:cs="Arial"/>
          <w:bCs/>
          <w:sz w:val="24"/>
          <w:szCs w:val="24"/>
        </w:rPr>
        <w:t>. Exchange with binary.</w:t>
      </w:r>
      <w:r w:rsidR="000002B3">
        <w:rPr>
          <w:rFonts w:ascii="Arial" w:hAnsi="Arial" w:cs="Arial"/>
          <w:bCs/>
          <w:sz w:val="24"/>
          <w:szCs w:val="24"/>
        </w:rPr>
        <w:t xml:space="preserve"> Read my feedback at @ktdeauna_tvb and @JodelDeauna. </w:t>
      </w:r>
    </w:p>
    <w:p w14:paraId="1D915D23" w14:textId="77777777" w:rsidR="007B2116" w:rsidRDefault="007B2116">
      <w:pPr>
        <w:pStyle w:val="ListParagraph"/>
        <w:ind w:left="720"/>
        <w:rPr>
          <w:rFonts w:ascii="Arial" w:hAnsi="Arial"/>
          <w:sz w:val="24"/>
          <w:szCs w:val="24"/>
        </w:rPr>
      </w:pPr>
    </w:p>
    <w:p w14:paraId="6CAEDBC8" w14:textId="77777777" w:rsidR="007B2116" w:rsidRDefault="00FA150A">
      <w:pPr>
        <w:pStyle w:val="ListParagraph"/>
        <w:ind w:left="720"/>
        <w:rPr>
          <w:rFonts w:ascii="Arial" w:hAnsi="Arial"/>
          <w:sz w:val="24"/>
          <w:szCs w:val="24"/>
        </w:rPr>
      </w:pPr>
      <w:r>
        <w:rPr>
          <w:rFonts w:ascii="Arial" w:hAnsi="Arial" w:cs="Arial"/>
          <w:b/>
          <w:bCs/>
          <w:sz w:val="24"/>
          <w:szCs w:val="24"/>
        </w:rPr>
        <w:t xml:space="preserve">The Rubric for CONNECTING THE CONCEPTS </w:t>
      </w:r>
    </w:p>
    <w:tbl>
      <w:tblPr>
        <w:tblStyle w:val="TableGrid"/>
        <w:tblW w:w="9350" w:type="dxa"/>
        <w:tblLayout w:type="fixed"/>
        <w:tblLook w:val="04A0" w:firstRow="1" w:lastRow="0" w:firstColumn="1" w:lastColumn="0" w:noHBand="0" w:noVBand="1"/>
      </w:tblPr>
      <w:tblGrid>
        <w:gridCol w:w="2806"/>
        <w:gridCol w:w="2805"/>
        <w:gridCol w:w="1870"/>
        <w:gridCol w:w="1869"/>
      </w:tblGrid>
      <w:tr w:rsidR="007B2116" w14:paraId="01F53DE0" w14:textId="77777777">
        <w:tc>
          <w:tcPr>
            <w:tcW w:w="2805" w:type="dxa"/>
            <w:shd w:val="clear" w:color="auto" w:fill="auto"/>
          </w:tcPr>
          <w:p w14:paraId="0B328038" w14:textId="77777777" w:rsidR="007B2116" w:rsidRDefault="00FA150A">
            <w:pPr>
              <w:widowControl w:val="0"/>
              <w:spacing w:after="0" w:line="240" w:lineRule="auto"/>
              <w:rPr>
                <w:rFonts w:ascii="Arial" w:hAnsi="Arial"/>
                <w:sz w:val="24"/>
                <w:szCs w:val="24"/>
              </w:rPr>
            </w:pPr>
            <w:r>
              <w:rPr>
                <w:rFonts w:ascii="Arial" w:hAnsi="Arial" w:cs="Arial"/>
                <w:b/>
                <w:bCs/>
                <w:sz w:val="24"/>
                <w:szCs w:val="24"/>
              </w:rPr>
              <w:t>Criteria</w:t>
            </w:r>
          </w:p>
        </w:tc>
        <w:tc>
          <w:tcPr>
            <w:tcW w:w="2805" w:type="dxa"/>
            <w:shd w:val="clear" w:color="auto" w:fill="auto"/>
          </w:tcPr>
          <w:p w14:paraId="2B6DA1DD" w14:textId="77777777" w:rsidR="007B2116" w:rsidRDefault="00FA150A">
            <w:pPr>
              <w:widowControl w:val="0"/>
              <w:spacing w:after="0" w:line="240" w:lineRule="auto"/>
              <w:rPr>
                <w:rFonts w:ascii="Arial" w:hAnsi="Arial"/>
                <w:sz w:val="24"/>
                <w:szCs w:val="24"/>
              </w:rPr>
            </w:pPr>
            <w:r>
              <w:rPr>
                <w:rFonts w:ascii="Arial" w:hAnsi="Arial" w:cs="Arial"/>
                <w:b/>
                <w:bCs/>
                <w:sz w:val="24"/>
                <w:szCs w:val="24"/>
              </w:rPr>
              <w:t>10 points</w:t>
            </w:r>
          </w:p>
        </w:tc>
        <w:tc>
          <w:tcPr>
            <w:tcW w:w="1870" w:type="dxa"/>
            <w:shd w:val="clear" w:color="auto" w:fill="auto"/>
          </w:tcPr>
          <w:p w14:paraId="27E753A2" w14:textId="77777777" w:rsidR="007B2116" w:rsidRDefault="00FA150A">
            <w:pPr>
              <w:widowControl w:val="0"/>
              <w:spacing w:after="0" w:line="240" w:lineRule="auto"/>
              <w:rPr>
                <w:rFonts w:ascii="Arial" w:hAnsi="Arial"/>
                <w:sz w:val="24"/>
                <w:szCs w:val="24"/>
              </w:rPr>
            </w:pPr>
            <w:r>
              <w:rPr>
                <w:rFonts w:ascii="Arial" w:hAnsi="Arial" w:cs="Arial"/>
                <w:b/>
                <w:bCs/>
                <w:sz w:val="24"/>
                <w:szCs w:val="24"/>
              </w:rPr>
              <w:t>2 points per concept</w:t>
            </w:r>
          </w:p>
        </w:tc>
        <w:tc>
          <w:tcPr>
            <w:tcW w:w="1869" w:type="dxa"/>
            <w:shd w:val="clear" w:color="auto" w:fill="auto"/>
          </w:tcPr>
          <w:p w14:paraId="7080381A" w14:textId="77777777" w:rsidR="007B2116" w:rsidRDefault="00FA150A">
            <w:pPr>
              <w:widowControl w:val="0"/>
              <w:spacing w:after="0" w:line="240" w:lineRule="auto"/>
              <w:rPr>
                <w:rFonts w:ascii="Arial" w:hAnsi="Arial"/>
                <w:sz w:val="24"/>
                <w:szCs w:val="24"/>
              </w:rPr>
            </w:pPr>
            <w:r>
              <w:rPr>
                <w:rFonts w:ascii="Arial" w:hAnsi="Arial" w:cs="Arial"/>
                <w:b/>
                <w:bCs/>
                <w:sz w:val="24"/>
                <w:szCs w:val="24"/>
              </w:rPr>
              <w:t>0</w:t>
            </w:r>
          </w:p>
        </w:tc>
      </w:tr>
      <w:tr w:rsidR="007B2116" w14:paraId="64ACC1DA" w14:textId="77777777">
        <w:trPr>
          <w:trHeight w:val="1078"/>
        </w:trPr>
        <w:tc>
          <w:tcPr>
            <w:tcW w:w="2805" w:type="dxa"/>
            <w:shd w:val="clear" w:color="auto" w:fill="auto"/>
          </w:tcPr>
          <w:p w14:paraId="38537ABD" w14:textId="77777777" w:rsidR="007B2116" w:rsidRDefault="00FA150A">
            <w:pPr>
              <w:widowControl w:val="0"/>
              <w:spacing w:after="0" w:line="240" w:lineRule="auto"/>
              <w:rPr>
                <w:rFonts w:ascii="Arial" w:hAnsi="Arial"/>
                <w:sz w:val="24"/>
                <w:szCs w:val="24"/>
              </w:rPr>
            </w:pPr>
            <w:r>
              <w:rPr>
                <w:rFonts w:ascii="Arial" w:hAnsi="Arial" w:cs="Arial"/>
                <w:b/>
                <w:bCs/>
                <w:sz w:val="24"/>
                <w:szCs w:val="24"/>
              </w:rPr>
              <w:t>5 Concepts posted in sentences</w:t>
            </w:r>
          </w:p>
          <w:p w14:paraId="75987F9F" w14:textId="77777777" w:rsidR="007B2116" w:rsidRDefault="007B2116">
            <w:pPr>
              <w:widowControl w:val="0"/>
              <w:spacing w:after="0" w:line="240" w:lineRule="auto"/>
              <w:rPr>
                <w:rFonts w:ascii="Arial" w:hAnsi="Arial"/>
                <w:sz w:val="24"/>
                <w:szCs w:val="24"/>
              </w:rPr>
            </w:pPr>
          </w:p>
        </w:tc>
        <w:tc>
          <w:tcPr>
            <w:tcW w:w="2805" w:type="dxa"/>
            <w:shd w:val="clear" w:color="auto" w:fill="auto"/>
          </w:tcPr>
          <w:p w14:paraId="7664FB3B" w14:textId="77777777" w:rsidR="007B2116" w:rsidRDefault="00FA150A">
            <w:pPr>
              <w:widowControl w:val="0"/>
              <w:spacing w:after="0" w:line="240" w:lineRule="auto"/>
              <w:rPr>
                <w:rFonts w:ascii="Arial" w:hAnsi="Arial"/>
                <w:sz w:val="24"/>
                <w:szCs w:val="24"/>
              </w:rPr>
            </w:pPr>
            <w:r>
              <w:rPr>
                <w:rFonts w:ascii="Arial" w:hAnsi="Arial" w:cs="Arial"/>
                <w:b/>
                <w:bCs/>
                <w:sz w:val="24"/>
                <w:szCs w:val="24"/>
              </w:rPr>
              <w:t>5 Concepts</w:t>
            </w:r>
          </w:p>
        </w:tc>
        <w:tc>
          <w:tcPr>
            <w:tcW w:w="1870" w:type="dxa"/>
            <w:shd w:val="clear" w:color="auto" w:fill="auto"/>
          </w:tcPr>
          <w:p w14:paraId="1B070C09" w14:textId="77777777" w:rsidR="007B2116" w:rsidRDefault="00FA150A">
            <w:pPr>
              <w:widowControl w:val="0"/>
              <w:spacing w:after="0" w:line="240" w:lineRule="auto"/>
              <w:rPr>
                <w:rFonts w:ascii="Arial" w:hAnsi="Arial"/>
                <w:sz w:val="24"/>
                <w:szCs w:val="24"/>
              </w:rPr>
            </w:pPr>
            <w:r>
              <w:rPr>
                <w:rFonts w:ascii="Arial" w:hAnsi="Arial" w:cs="Arial"/>
                <w:b/>
                <w:bCs/>
                <w:sz w:val="24"/>
                <w:szCs w:val="24"/>
              </w:rPr>
              <w:t xml:space="preserve">Less than 5 </w:t>
            </w:r>
            <w:r>
              <w:rPr>
                <w:rFonts w:ascii="Arial" w:hAnsi="Arial" w:cs="Arial"/>
                <w:b/>
                <w:bCs/>
                <w:sz w:val="24"/>
                <w:szCs w:val="24"/>
              </w:rPr>
              <w:t>concepts</w:t>
            </w:r>
          </w:p>
        </w:tc>
        <w:tc>
          <w:tcPr>
            <w:tcW w:w="1869" w:type="dxa"/>
            <w:shd w:val="clear" w:color="auto" w:fill="auto"/>
          </w:tcPr>
          <w:p w14:paraId="786563A6" w14:textId="77777777" w:rsidR="007B2116" w:rsidRDefault="00FA150A">
            <w:pPr>
              <w:widowControl w:val="0"/>
              <w:spacing w:after="0" w:line="240" w:lineRule="auto"/>
              <w:rPr>
                <w:rFonts w:ascii="Arial" w:hAnsi="Arial"/>
                <w:sz w:val="24"/>
                <w:szCs w:val="24"/>
              </w:rPr>
            </w:pPr>
            <w:r>
              <w:rPr>
                <w:rFonts w:ascii="Arial" w:hAnsi="Arial" w:cs="Arial"/>
                <w:b/>
                <w:bCs/>
                <w:sz w:val="24"/>
                <w:szCs w:val="24"/>
              </w:rPr>
              <w:t>No response</w:t>
            </w:r>
          </w:p>
        </w:tc>
      </w:tr>
    </w:tbl>
    <w:p w14:paraId="5295AD6C" w14:textId="77777777" w:rsidR="007B2116" w:rsidRDefault="00FA150A">
      <w:pPr>
        <w:spacing w:after="0" w:line="240" w:lineRule="auto"/>
        <w:rPr>
          <w:rFonts w:ascii="Arial" w:hAnsi="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532AF148" w14:textId="77777777" w:rsidR="007B2116" w:rsidRDefault="007B2116">
      <w:pPr>
        <w:spacing w:after="0" w:line="240" w:lineRule="auto"/>
        <w:rPr>
          <w:rFonts w:ascii="Arial" w:hAnsi="Arial"/>
          <w:sz w:val="24"/>
          <w:szCs w:val="24"/>
        </w:rPr>
      </w:pPr>
    </w:p>
    <w:p w14:paraId="31774A52" w14:textId="77777777" w:rsidR="007B2116" w:rsidRDefault="00FA150A">
      <w:pPr>
        <w:spacing w:after="0" w:line="240" w:lineRule="auto"/>
        <w:rPr>
          <w:rFonts w:ascii="Arial" w:hAnsi="Arial"/>
          <w:sz w:val="24"/>
          <w:szCs w:val="24"/>
        </w:rPr>
      </w:pPr>
      <w:r>
        <w:rPr>
          <w:rFonts w:ascii="Arial" w:hAnsi="Arial" w:cs="Arial"/>
          <w:b/>
          <w:bCs/>
          <w:sz w:val="24"/>
          <w:szCs w:val="24"/>
        </w:rPr>
        <w:t xml:space="preserve">The Rubric for the BINARY PROJECT PAPER </w:t>
      </w:r>
    </w:p>
    <w:tbl>
      <w:tblPr>
        <w:tblpPr w:leftFromText="180" w:rightFromText="180" w:vertAnchor="text" w:horzAnchor="margin" w:tblpXSpec="center" w:tblpY="149"/>
        <w:tblW w:w="11448" w:type="dxa"/>
        <w:jc w:val="center"/>
        <w:tblLayout w:type="fixed"/>
        <w:tblLook w:val="04A0" w:firstRow="1" w:lastRow="0" w:firstColumn="1" w:lastColumn="0" w:noHBand="0" w:noVBand="1"/>
      </w:tblPr>
      <w:tblGrid>
        <w:gridCol w:w="2018"/>
        <w:gridCol w:w="2253"/>
        <w:gridCol w:w="2253"/>
        <w:gridCol w:w="2129"/>
        <w:gridCol w:w="2795"/>
      </w:tblGrid>
      <w:tr w:rsidR="007B2116" w14:paraId="0226B55C" w14:textId="77777777">
        <w:trPr>
          <w:jc w:val="center"/>
        </w:trPr>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486B0C99" w14:textId="77777777" w:rsidR="007B2116" w:rsidRDefault="00FA150A">
            <w:pPr>
              <w:widowControl w:val="0"/>
              <w:spacing w:after="0"/>
              <w:rPr>
                <w:rFonts w:ascii="Arial" w:hAnsi="Arial"/>
                <w:sz w:val="24"/>
                <w:szCs w:val="24"/>
              </w:rPr>
            </w:pPr>
            <w:r>
              <w:rPr>
                <w:rFonts w:ascii="Arial" w:hAnsi="Arial"/>
                <w:sz w:val="24"/>
                <w:szCs w:val="24"/>
              </w:rPr>
              <w:t>Points</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14:paraId="4DCF1722" w14:textId="77777777" w:rsidR="007B2116" w:rsidRDefault="00FA150A">
            <w:pPr>
              <w:widowControl w:val="0"/>
              <w:spacing w:after="0"/>
              <w:rPr>
                <w:rFonts w:ascii="Arial" w:hAnsi="Arial"/>
                <w:sz w:val="24"/>
                <w:szCs w:val="24"/>
              </w:rPr>
            </w:pPr>
            <w:r>
              <w:rPr>
                <w:rFonts w:ascii="Arial" w:hAnsi="Arial"/>
                <w:sz w:val="24"/>
                <w:szCs w:val="24"/>
              </w:rPr>
              <w:t>90-100 points</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14:paraId="1CB74D1E" w14:textId="77777777" w:rsidR="007B2116" w:rsidRDefault="00FA150A">
            <w:pPr>
              <w:widowControl w:val="0"/>
              <w:spacing w:after="0"/>
              <w:rPr>
                <w:rFonts w:ascii="Arial" w:hAnsi="Arial"/>
                <w:sz w:val="24"/>
                <w:szCs w:val="24"/>
              </w:rPr>
            </w:pPr>
            <w:r>
              <w:rPr>
                <w:rFonts w:ascii="Arial" w:hAnsi="Arial"/>
                <w:sz w:val="24"/>
                <w:szCs w:val="24"/>
              </w:rPr>
              <w:t>80-89 points</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3F16429A" w14:textId="77777777" w:rsidR="007B2116" w:rsidRDefault="00FA150A">
            <w:pPr>
              <w:widowControl w:val="0"/>
              <w:spacing w:after="0"/>
              <w:rPr>
                <w:rFonts w:ascii="Arial" w:hAnsi="Arial"/>
                <w:sz w:val="24"/>
                <w:szCs w:val="24"/>
              </w:rPr>
            </w:pPr>
            <w:r>
              <w:rPr>
                <w:rFonts w:ascii="Arial" w:hAnsi="Arial"/>
                <w:sz w:val="24"/>
                <w:szCs w:val="24"/>
              </w:rPr>
              <w:t>70-79 points</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14:paraId="5405EB74" w14:textId="77777777" w:rsidR="007B2116" w:rsidRDefault="00FA150A">
            <w:pPr>
              <w:widowControl w:val="0"/>
              <w:spacing w:after="0"/>
              <w:rPr>
                <w:rFonts w:ascii="Arial" w:hAnsi="Arial"/>
                <w:sz w:val="24"/>
                <w:szCs w:val="24"/>
              </w:rPr>
            </w:pPr>
            <w:r>
              <w:rPr>
                <w:rFonts w:ascii="Arial" w:hAnsi="Arial"/>
                <w:sz w:val="24"/>
                <w:szCs w:val="24"/>
              </w:rPr>
              <w:t>0-69</w:t>
            </w:r>
          </w:p>
        </w:tc>
      </w:tr>
      <w:tr w:rsidR="007B2116" w14:paraId="78F77F72" w14:textId="77777777">
        <w:trPr>
          <w:jc w:val="center"/>
        </w:trPr>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22083356" w14:textId="77777777" w:rsidR="007B2116" w:rsidRDefault="00FA150A">
            <w:pPr>
              <w:widowControl w:val="0"/>
              <w:spacing w:after="0"/>
              <w:rPr>
                <w:rFonts w:ascii="Arial" w:hAnsi="Arial"/>
                <w:sz w:val="24"/>
                <w:szCs w:val="24"/>
              </w:rPr>
            </w:pPr>
            <w:r>
              <w:rPr>
                <w:rFonts w:ascii="Arial" w:hAnsi="Arial"/>
                <w:sz w:val="24"/>
                <w:szCs w:val="24"/>
              </w:rPr>
              <w:t>Accuracy of Concepts (50%)</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14:paraId="2FA62477" w14:textId="77777777" w:rsidR="007B2116" w:rsidRDefault="00FA150A">
            <w:pPr>
              <w:widowControl w:val="0"/>
              <w:spacing w:after="0"/>
              <w:rPr>
                <w:rFonts w:ascii="Arial" w:hAnsi="Arial"/>
                <w:sz w:val="24"/>
                <w:szCs w:val="24"/>
              </w:rPr>
            </w:pPr>
            <w:r>
              <w:rPr>
                <w:rFonts w:ascii="Arial" w:hAnsi="Arial"/>
                <w:sz w:val="24"/>
                <w:szCs w:val="24"/>
              </w:rPr>
              <w:t xml:space="preserve">Paper shows clear understanding and application of course concepts. Background information is </w:t>
            </w:r>
            <w:r>
              <w:rPr>
                <w:rFonts w:ascii="Arial" w:hAnsi="Arial"/>
                <w:sz w:val="24"/>
                <w:szCs w:val="24"/>
              </w:rPr>
              <w:t>accurate. [50 points]</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14:paraId="13D1B8E2" w14:textId="77777777" w:rsidR="007B2116" w:rsidRDefault="00FA150A">
            <w:pPr>
              <w:widowControl w:val="0"/>
              <w:spacing w:after="0"/>
              <w:rPr>
                <w:rFonts w:ascii="Arial" w:hAnsi="Arial"/>
                <w:sz w:val="24"/>
                <w:szCs w:val="24"/>
              </w:rPr>
            </w:pPr>
            <w:r>
              <w:rPr>
                <w:rFonts w:ascii="Arial" w:hAnsi="Arial"/>
                <w:sz w:val="24"/>
                <w:szCs w:val="24"/>
              </w:rPr>
              <w:t>Paper shows moderate understanding and application of course concepts.  Background information contains minor omissions or inaccuracies. [44.5 points]</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6FAE6CCC" w14:textId="77777777" w:rsidR="007B2116" w:rsidRDefault="00FA150A">
            <w:pPr>
              <w:widowControl w:val="0"/>
              <w:spacing w:after="0"/>
              <w:rPr>
                <w:rFonts w:ascii="Arial" w:hAnsi="Arial"/>
                <w:sz w:val="24"/>
                <w:szCs w:val="24"/>
              </w:rPr>
            </w:pPr>
            <w:r>
              <w:rPr>
                <w:rFonts w:ascii="Arial" w:hAnsi="Arial"/>
                <w:sz w:val="24"/>
                <w:szCs w:val="24"/>
              </w:rPr>
              <w:t>Paper shows little to no understanding or application of course concepts. Background information contains key omissions or inaccuracies. [39.5 points]</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14:paraId="1190BEE1" w14:textId="77777777" w:rsidR="007B2116" w:rsidRDefault="00FA150A">
            <w:pPr>
              <w:widowControl w:val="0"/>
              <w:spacing w:after="0"/>
              <w:rPr>
                <w:rFonts w:ascii="Arial" w:hAnsi="Arial"/>
                <w:sz w:val="24"/>
                <w:szCs w:val="24"/>
              </w:rPr>
            </w:pPr>
            <w:r>
              <w:rPr>
                <w:rFonts w:ascii="Arial" w:hAnsi="Arial"/>
                <w:sz w:val="24"/>
                <w:szCs w:val="24"/>
              </w:rPr>
              <w:t>No paper submitted or inaccurate/non-credible information [34.5 points]</w:t>
            </w:r>
          </w:p>
        </w:tc>
      </w:tr>
      <w:tr w:rsidR="007B2116" w14:paraId="06F363F8" w14:textId="77777777">
        <w:trPr>
          <w:jc w:val="center"/>
        </w:trPr>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49E14415" w14:textId="77777777" w:rsidR="007B2116" w:rsidRDefault="00FA150A">
            <w:pPr>
              <w:widowControl w:val="0"/>
              <w:spacing w:after="0"/>
              <w:rPr>
                <w:rFonts w:ascii="Arial" w:hAnsi="Arial"/>
                <w:sz w:val="24"/>
                <w:szCs w:val="24"/>
              </w:rPr>
            </w:pPr>
            <w:r>
              <w:rPr>
                <w:rFonts w:ascii="Arial" w:hAnsi="Arial"/>
                <w:sz w:val="24"/>
                <w:szCs w:val="24"/>
              </w:rPr>
              <w:t>Relevance of Post (30%)</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14:paraId="61FDA348" w14:textId="77777777" w:rsidR="007B2116" w:rsidRDefault="00FA150A">
            <w:pPr>
              <w:widowControl w:val="0"/>
              <w:spacing w:after="0"/>
              <w:rPr>
                <w:rFonts w:ascii="Arial" w:hAnsi="Arial"/>
                <w:sz w:val="24"/>
                <w:szCs w:val="24"/>
              </w:rPr>
            </w:pPr>
            <w:r>
              <w:rPr>
                <w:rFonts w:ascii="Arial" w:hAnsi="Arial"/>
                <w:sz w:val="24"/>
                <w:szCs w:val="24"/>
              </w:rPr>
              <w:t>Paper directly addresses discussion topic; prompts further discussion of topic. [30 points]</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14:paraId="5A6DF033" w14:textId="77777777" w:rsidR="007B2116" w:rsidRDefault="00FA150A">
            <w:pPr>
              <w:widowControl w:val="0"/>
              <w:spacing w:after="0"/>
              <w:rPr>
                <w:rFonts w:ascii="Arial" w:hAnsi="Arial"/>
                <w:sz w:val="24"/>
                <w:szCs w:val="24"/>
              </w:rPr>
            </w:pPr>
            <w:r>
              <w:rPr>
                <w:rFonts w:ascii="Arial" w:hAnsi="Arial"/>
                <w:sz w:val="24"/>
                <w:szCs w:val="24"/>
              </w:rPr>
              <w:t>Paper is related to discussion topic.  [26.7 points]</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46A4B5B6" w14:textId="77777777" w:rsidR="007B2116" w:rsidRDefault="00FA150A">
            <w:pPr>
              <w:widowControl w:val="0"/>
              <w:spacing w:after="0"/>
              <w:rPr>
                <w:rFonts w:ascii="Arial" w:hAnsi="Arial"/>
                <w:sz w:val="24"/>
                <w:szCs w:val="24"/>
              </w:rPr>
            </w:pPr>
            <w:r>
              <w:rPr>
                <w:rFonts w:ascii="Arial" w:hAnsi="Arial"/>
                <w:sz w:val="24"/>
                <w:szCs w:val="24"/>
              </w:rPr>
              <w:t>Paper makes reference to discussion topic. No clear discussion is made. [23.7 points]</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14:paraId="37DBD126" w14:textId="77777777" w:rsidR="007B2116" w:rsidRDefault="00FA150A">
            <w:pPr>
              <w:widowControl w:val="0"/>
              <w:spacing w:after="0"/>
              <w:rPr>
                <w:rFonts w:ascii="Arial" w:hAnsi="Arial"/>
                <w:sz w:val="24"/>
                <w:szCs w:val="24"/>
              </w:rPr>
            </w:pPr>
            <w:r>
              <w:rPr>
                <w:rFonts w:ascii="Arial" w:hAnsi="Arial"/>
                <w:sz w:val="24"/>
                <w:szCs w:val="24"/>
              </w:rPr>
              <w:t>No paper or irrelevant information. [20.7 points]</w:t>
            </w:r>
          </w:p>
        </w:tc>
      </w:tr>
      <w:tr w:rsidR="007B2116" w14:paraId="22F9B5E1" w14:textId="77777777">
        <w:trPr>
          <w:jc w:val="center"/>
        </w:trPr>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424EC74F" w14:textId="77777777" w:rsidR="007B2116" w:rsidRDefault="00FA150A">
            <w:pPr>
              <w:widowControl w:val="0"/>
              <w:spacing w:after="0"/>
              <w:rPr>
                <w:rFonts w:ascii="Arial" w:hAnsi="Arial"/>
                <w:sz w:val="24"/>
                <w:szCs w:val="24"/>
              </w:rPr>
            </w:pPr>
            <w:r>
              <w:rPr>
                <w:rFonts w:ascii="Arial" w:hAnsi="Arial"/>
                <w:sz w:val="24"/>
                <w:szCs w:val="24"/>
              </w:rPr>
              <w:t>Timeliness (10%)</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14:paraId="6340ED9A" w14:textId="77777777" w:rsidR="007B2116" w:rsidRDefault="00FA150A">
            <w:pPr>
              <w:widowControl w:val="0"/>
              <w:spacing w:after="0"/>
              <w:rPr>
                <w:rFonts w:ascii="Arial" w:hAnsi="Arial"/>
                <w:sz w:val="24"/>
                <w:szCs w:val="24"/>
              </w:rPr>
            </w:pPr>
            <w:r>
              <w:rPr>
                <w:rFonts w:ascii="Arial" w:hAnsi="Arial"/>
                <w:sz w:val="24"/>
                <w:szCs w:val="24"/>
              </w:rPr>
              <w:t xml:space="preserve">Paper submitted before deadline [10 </w:t>
            </w:r>
            <w:r>
              <w:rPr>
                <w:rFonts w:ascii="Arial" w:hAnsi="Arial"/>
                <w:sz w:val="24"/>
                <w:szCs w:val="24"/>
              </w:rPr>
              <w:t>points]</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14:paraId="4CE806DC" w14:textId="77777777" w:rsidR="007B2116" w:rsidRDefault="00FA150A">
            <w:pPr>
              <w:widowControl w:val="0"/>
              <w:spacing w:after="0"/>
              <w:rPr>
                <w:rFonts w:ascii="Arial" w:hAnsi="Arial"/>
                <w:sz w:val="24"/>
                <w:szCs w:val="24"/>
              </w:rPr>
            </w:pPr>
            <w:r>
              <w:rPr>
                <w:rFonts w:ascii="Arial" w:hAnsi="Arial"/>
                <w:sz w:val="24"/>
                <w:szCs w:val="24"/>
              </w:rPr>
              <w:t>Paper submitted after due date but before twenty-four hours after due date. [8.9 points]</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7C5BFE8F" w14:textId="77777777" w:rsidR="007B2116" w:rsidRDefault="00FA150A">
            <w:pPr>
              <w:widowControl w:val="0"/>
              <w:spacing w:after="0"/>
              <w:rPr>
                <w:rFonts w:ascii="Arial" w:hAnsi="Arial"/>
                <w:sz w:val="24"/>
                <w:szCs w:val="24"/>
              </w:rPr>
            </w:pPr>
            <w:r>
              <w:rPr>
                <w:rFonts w:ascii="Arial" w:hAnsi="Arial"/>
                <w:sz w:val="24"/>
                <w:szCs w:val="24"/>
              </w:rPr>
              <w:t>Paper submitted one day late. [7.9 points]</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14:paraId="7041AF94" w14:textId="77777777" w:rsidR="007B2116" w:rsidRDefault="00FA150A">
            <w:pPr>
              <w:widowControl w:val="0"/>
              <w:spacing w:after="0"/>
              <w:rPr>
                <w:rFonts w:ascii="Arial" w:hAnsi="Arial"/>
                <w:sz w:val="24"/>
                <w:szCs w:val="24"/>
              </w:rPr>
            </w:pPr>
            <w:r>
              <w:rPr>
                <w:rFonts w:ascii="Arial" w:hAnsi="Arial"/>
                <w:sz w:val="24"/>
                <w:szCs w:val="24"/>
              </w:rPr>
              <w:t>No paper submitted. [0 points]</w:t>
            </w:r>
          </w:p>
        </w:tc>
      </w:tr>
      <w:tr w:rsidR="007B2116" w14:paraId="043F8C84" w14:textId="77777777">
        <w:trPr>
          <w:trHeight w:val="619"/>
          <w:jc w:val="center"/>
        </w:trPr>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60C34EFB" w14:textId="77777777" w:rsidR="007B2116" w:rsidRDefault="00FA150A">
            <w:pPr>
              <w:widowControl w:val="0"/>
              <w:spacing w:after="0"/>
              <w:rPr>
                <w:rFonts w:ascii="Arial" w:hAnsi="Arial"/>
                <w:sz w:val="24"/>
                <w:szCs w:val="24"/>
              </w:rPr>
            </w:pPr>
            <w:r>
              <w:rPr>
                <w:rFonts w:ascii="Arial" w:hAnsi="Arial"/>
                <w:sz w:val="24"/>
                <w:szCs w:val="24"/>
              </w:rPr>
              <w:t>Clarity and Organization (10%)</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14:paraId="3FB9CFA5" w14:textId="77777777" w:rsidR="007B2116" w:rsidRDefault="00FA150A">
            <w:pPr>
              <w:widowControl w:val="0"/>
              <w:spacing w:after="0"/>
              <w:rPr>
                <w:rFonts w:ascii="Arial" w:hAnsi="Arial"/>
                <w:sz w:val="24"/>
                <w:szCs w:val="24"/>
              </w:rPr>
            </w:pPr>
            <w:r>
              <w:rPr>
                <w:rFonts w:ascii="Arial" w:hAnsi="Arial"/>
                <w:sz w:val="24"/>
                <w:szCs w:val="24"/>
              </w:rPr>
              <w:t xml:space="preserve">Paper in proper MLA format (in-text citations and bibliography). [10 </w:t>
            </w:r>
            <w:r>
              <w:rPr>
                <w:rFonts w:ascii="Arial" w:hAnsi="Arial"/>
                <w:sz w:val="24"/>
                <w:szCs w:val="24"/>
              </w:rPr>
              <w:lastRenderedPageBreak/>
              <w:t>points]</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14:paraId="565FCC53" w14:textId="77777777" w:rsidR="007B2116" w:rsidRDefault="00FA150A">
            <w:pPr>
              <w:widowControl w:val="0"/>
              <w:spacing w:after="0"/>
              <w:rPr>
                <w:rFonts w:ascii="Arial" w:hAnsi="Arial"/>
                <w:sz w:val="24"/>
                <w:szCs w:val="24"/>
              </w:rPr>
            </w:pPr>
            <w:r>
              <w:rPr>
                <w:rFonts w:ascii="Arial" w:hAnsi="Arial"/>
                <w:sz w:val="24"/>
                <w:szCs w:val="24"/>
              </w:rPr>
              <w:lastRenderedPageBreak/>
              <w:t xml:space="preserve">Paper in proper MLA format with missing in-text citations. [8.9 </w:t>
            </w:r>
            <w:r>
              <w:rPr>
                <w:rFonts w:ascii="Arial" w:hAnsi="Arial"/>
                <w:sz w:val="24"/>
                <w:szCs w:val="24"/>
              </w:rPr>
              <w:lastRenderedPageBreak/>
              <w:t>points]</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342E6EC2" w14:textId="77777777" w:rsidR="007B2116" w:rsidRDefault="00FA150A">
            <w:pPr>
              <w:widowControl w:val="0"/>
              <w:spacing w:after="0"/>
              <w:rPr>
                <w:rFonts w:ascii="Arial" w:hAnsi="Arial"/>
                <w:sz w:val="24"/>
                <w:szCs w:val="24"/>
              </w:rPr>
            </w:pPr>
            <w:r>
              <w:rPr>
                <w:rFonts w:ascii="Arial" w:hAnsi="Arial"/>
                <w:sz w:val="24"/>
                <w:szCs w:val="24"/>
              </w:rPr>
              <w:lastRenderedPageBreak/>
              <w:t>Paper with no in-text citations with bibliography. [7.9 points]</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14:paraId="745BE3D0" w14:textId="77777777" w:rsidR="007B2116" w:rsidRDefault="00FA150A">
            <w:pPr>
              <w:widowControl w:val="0"/>
              <w:spacing w:after="0"/>
              <w:rPr>
                <w:rFonts w:ascii="Arial" w:hAnsi="Arial"/>
                <w:sz w:val="24"/>
                <w:szCs w:val="24"/>
              </w:rPr>
            </w:pPr>
            <w:r>
              <w:rPr>
                <w:rFonts w:ascii="Arial" w:hAnsi="Arial"/>
                <w:sz w:val="24"/>
                <w:szCs w:val="24"/>
              </w:rPr>
              <w:t>No paper submitted. [0 points]</w:t>
            </w:r>
          </w:p>
        </w:tc>
      </w:tr>
    </w:tbl>
    <w:p w14:paraId="14FE5170" w14:textId="77777777" w:rsidR="007B2116" w:rsidRDefault="00FA150A">
      <w:pPr>
        <w:pStyle w:val="ListParagraph"/>
        <w:spacing w:before="240" w:line="360" w:lineRule="auto"/>
        <w:ind w:left="0"/>
        <w:rPr>
          <w:rFonts w:ascii="Arial" w:hAnsi="Arial"/>
          <w:sz w:val="24"/>
          <w:szCs w:val="24"/>
        </w:rPr>
      </w:pPr>
      <w:r>
        <w:rPr>
          <w:rFonts w:ascii="Arial" w:hAnsi="Arial" w:cs="Arial"/>
          <w:b/>
          <w:sz w:val="24"/>
          <w:szCs w:val="24"/>
        </w:rPr>
        <w:t>More on the Binary Project Paper</w:t>
      </w:r>
    </w:p>
    <w:p w14:paraId="7B86F2FA" w14:textId="50990EAE" w:rsidR="007B2116" w:rsidRDefault="00FA150A">
      <w:pPr>
        <w:pStyle w:val="ListParagraph"/>
        <w:spacing w:before="240" w:after="0"/>
        <w:ind w:left="0"/>
        <w:rPr>
          <w:rFonts w:ascii="Arial" w:hAnsi="Arial"/>
          <w:sz w:val="24"/>
          <w:szCs w:val="24"/>
        </w:rPr>
      </w:pPr>
      <w:r>
        <w:rPr>
          <w:rFonts w:ascii="Arial" w:hAnsi="Arial" w:cs="Arial"/>
          <w:sz w:val="24"/>
          <w:szCs w:val="24"/>
        </w:rPr>
        <w:t xml:space="preserve">Each binary will present a </w:t>
      </w:r>
      <w:r>
        <w:rPr>
          <w:rFonts w:ascii="Arial" w:hAnsi="Arial" w:cs="Arial"/>
          <w:sz w:val="24"/>
          <w:szCs w:val="24"/>
        </w:rPr>
        <w:t xml:space="preserve">project dealing with photosynthesis before the end of the course.  Each binary will present an </w:t>
      </w:r>
      <w:r w:rsidR="000002B3">
        <w:rPr>
          <w:rFonts w:ascii="Arial" w:hAnsi="Arial" w:cs="Arial"/>
          <w:sz w:val="24"/>
          <w:szCs w:val="24"/>
        </w:rPr>
        <w:t>8-page</w:t>
      </w:r>
      <w:r>
        <w:rPr>
          <w:rFonts w:ascii="Arial" w:hAnsi="Arial" w:cs="Arial"/>
          <w:sz w:val="24"/>
          <w:szCs w:val="24"/>
        </w:rPr>
        <w:t xml:space="preserve"> report. The </w:t>
      </w:r>
      <w:r w:rsidR="000002B3">
        <w:rPr>
          <w:rFonts w:ascii="Arial" w:hAnsi="Arial" w:cs="Arial"/>
          <w:sz w:val="24"/>
          <w:szCs w:val="24"/>
        </w:rPr>
        <w:t>8-page</w:t>
      </w:r>
      <w:r>
        <w:rPr>
          <w:rFonts w:ascii="Arial" w:hAnsi="Arial" w:cs="Arial"/>
          <w:sz w:val="24"/>
          <w:szCs w:val="24"/>
        </w:rPr>
        <w:t xml:space="preserve"> report comprises one cover page (MLA formatted), one page full picture of Photosynthesis, and one page bibliography. The remaining 5 pages will be for Photosynthesis concepts and Evolutionary Medicine applications. The first page will be used for describing the process of Photosynthesis with Evolutionary Medicine correlation. The second page will be used for describing how plants evolved and converted Solar Energy. The third page will be used for describing how plants evolved in fixing carbon dioxide. The </w:t>
      </w:r>
      <w:r>
        <w:rPr>
          <w:rFonts w:ascii="Arial" w:hAnsi="Arial" w:cs="Arial"/>
          <w:sz w:val="24"/>
          <w:szCs w:val="24"/>
        </w:rPr>
        <w:t>fourth page will be used for explaining the importance of the Calvin cycle with Evolutionary Medicine correlation. Finally, the fifth page will be used for explaining Photosynthesis and Food Production, specifically rice production for all.</w:t>
      </w:r>
    </w:p>
    <w:p w14:paraId="032450FE" w14:textId="77777777" w:rsidR="007B2116" w:rsidRDefault="00FA150A">
      <w:pPr>
        <w:pStyle w:val="ListParagraph"/>
        <w:spacing w:before="240" w:after="0"/>
        <w:ind w:left="0"/>
        <w:rPr>
          <w:rFonts w:ascii="Arial" w:hAnsi="Arial"/>
          <w:sz w:val="24"/>
          <w:szCs w:val="24"/>
        </w:rPr>
      </w:pPr>
      <w:r>
        <w:rPr>
          <w:rFonts w:ascii="Arial" w:hAnsi="Arial" w:cs="Arial"/>
          <w:sz w:val="24"/>
          <w:szCs w:val="24"/>
        </w:rPr>
        <w:t xml:space="preserve">                                                                 </w:t>
      </w:r>
    </w:p>
    <w:p w14:paraId="2343D09B" w14:textId="77777777" w:rsidR="007B2116" w:rsidRDefault="00FA150A">
      <w:pPr>
        <w:pStyle w:val="ListParagraph"/>
        <w:spacing w:before="240" w:after="0"/>
        <w:ind w:left="0"/>
        <w:rPr>
          <w:rFonts w:ascii="Arial" w:hAnsi="Arial"/>
          <w:sz w:val="24"/>
          <w:szCs w:val="24"/>
        </w:rPr>
      </w:pPr>
      <w:r>
        <w:rPr>
          <w:rFonts w:ascii="Arial" w:hAnsi="Arial" w:cs="Arial"/>
          <w:b/>
          <w:bCs/>
          <w:sz w:val="24"/>
          <w:szCs w:val="24"/>
        </w:rPr>
        <w:t>Teaching Procedures</w:t>
      </w:r>
    </w:p>
    <w:p w14:paraId="7BA683DA" w14:textId="3134C099" w:rsidR="007B2116" w:rsidRDefault="00FA150A">
      <w:pPr>
        <w:spacing w:before="240"/>
        <w:rPr>
          <w:rFonts w:ascii="Arial" w:hAnsi="Arial"/>
          <w:sz w:val="24"/>
          <w:szCs w:val="24"/>
        </w:rPr>
      </w:pPr>
      <w:r>
        <w:rPr>
          <w:rFonts w:ascii="Arial" w:hAnsi="Arial" w:cs="Arial"/>
          <w:sz w:val="24"/>
          <w:szCs w:val="24"/>
        </w:rPr>
        <w:t>This is an asynchronous course. As stated in the Learning Activities and Assessments, I will be giving out handouts on Mondays. It will contain the activities for the whole week. The activities include discussions with your binary.</w:t>
      </w:r>
      <w:r w:rsidR="000002B3">
        <w:rPr>
          <w:rFonts w:ascii="Arial" w:hAnsi="Arial" w:cs="Arial"/>
          <w:sz w:val="24"/>
          <w:szCs w:val="24"/>
        </w:rPr>
        <w:t xml:space="preserve"> Follow my discussions @Ktdeauna_tvb and @JodelDeauna.</w:t>
      </w:r>
      <w:r>
        <w:rPr>
          <w:rFonts w:ascii="Arial" w:hAnsi="Arial" w:cs="Arial"/>
          <w:sz w:val="24"/>
          <w:szCs w:val="24"/>
        </w:rPr>
        <w:t xml:space="preserve"> The Global Farmer-Engineers will also need to respond to other binaries. These discussions will be ongoing throughout the week. Working with your binary or with other binaries follows the behaviorist approach of teaching similar to drill and practice done in military training.                                                                                                                                          </w:t>
      </w:r>
    </w:p>
    <w:p w14:paraId="3E1D4638" w14:textId="77777777" w:rsidR="007B2116" w:rsidRDefault="00FA150A">
      <w:pPr>
        <w:spacing w:before="240"/>
        <w:rPr>
          <w:rFonts w:ascii="Arial" w:hAnsi="Arial"/>
          <w:sz w:val="24"/>
          <w:szCs w:val="24"/>
        </w:rPr>
      </w:pPr>
      <w:r>
        <w:rPr>
          <w:rFonts w:ascii="Arial" w:hAnsi="Arial" w:cs="Arial"/>
          <w:sz w:val="24"/>
          <w:szCs w:val="24"/>
        </w:rPr>
        <w:t xml:space="preserve">Then, there is CONNECTING THE CONCEPTS exercise, which is a critical thinking exercise. As I mentioned earlier, I have personally devised the CONNECTING THE CONCEPTS exercise to teach the binaries how to apply their growing knowledge base to concepts all while utilizing multimedia. For the Farmer-Engineers, the concepts are the same. You can use the multimedia materials available online. This follows the cognitivist approach. </w:t>
      </w:r>
    </w:p>
    <w:p w14:paraId="041BAE49" w14:textId="77777777" w:rsidR="007B2116" w:rsidRDefault="00FA150A">
      <w:pPr>
        <w:rPr>
          <w:rFonts w:ascii="Arial" w:hAnsi="Arial"/>
          <w:sz w:val="24"/>
          <w:szCs w:val="24"/>
        </w:rPr>
      </w:pPr>
      <w:r>
        <w:rPr>
          <w:rFonts w:ascii="Arial" w:hAnsi="Arial" w:cs="Arial"/>
          <w:sz w:val="24"/>
          <w:szCs w:val="24"/>
        </w:rPr>
        <w:t xml:space="preserve">The Binary Project Paper is an assignment geared towards collaborative learning. The binary must create and submit an original eight-page report, which will be analyzed after submission, based upon accuracy of concepts presented, the relevance of the project, its timeliness, and its clarity and organization. This is a good learning experience for all. This activity follows the constructivist way of learning.                      </w:t>
      </w:r>
    </w:p>
    <w:p w14:paraId="34F9D520" w14:textId="285028B2" w:rsidR="007B2116" w:rsidRDefault="00FA150A">
      <w:pPr>
        <w:rPr>
          <w:rFonts w:ascii="Arial" w:hAnsi="Arial"/>
          <w:sz w:val="24"/>
          <w:szCs w:val="24"/>
        </w:rPr>
      </w:pPr>
      <w:r>
        <w:rPr>
          <w:rFonts w:ascii="Arial" w:hAnsi="Arial" w:cs="Arial"/>
          <w:sz w:val="24"/>
          <w:szCs w:val="24"/>
        </w:rPr>
        <w:t>The laboratory exercise is another application of student knowledge, in which the binary will create a scientific report and provide evidence to back their conclusions. The binary will have two laboratory exercises before the end of this course. Feedback will be given accordingly before the end of this course</w:t>
      </w:r>
      <w:r w:rsidR="00D01C94">
        <w:rPr>
          <w:rFonts w:ascii="Arial" w:hAnsi="Arial" w:cs="Arial"/>
          <w:sz w:val="24"/>
          <w:szCs w:val="24"/>
        </w:rPr>
        <w:t xml:space="preserve"> via X</w:t>
      </w:r>
      <w:r>
        <w:rPr>
          <w:rFonts w:ascii="Arial" w:hAnsi="Arial" w:cs="Arial"/>
          <w:sz w:val="24"/>
          <w:szCs w:val="24"/>
        </w:rPr>
        <w:t>.</w:t>
      </w:r>
    </w:p>
    <w:p w14:paraId="6F7205B6" w14:textId="77777777" w:rsidR="007B2116" w:rsidRDefault="00FA150A">
      <w:pPr>
        <w:rPr>
          <w:rFonts w:ascii="Arial" w:hAnsi="Arial"/>
          <w:sz w:val="24"/>
          <w:szCs w:val="24"/>
        </w:rPr>
      </w:pPr>
      <w:r>
        <w:rPr>
          <w:rFonts w:ascii="Arial" w:hAnsi="Arial" w:cs="Arial"/>
          <w:sz w:val="24"/>
          <w:szCs w:val="24"/>
        </w:rPr>
        <w:t xml:space="preserve">There are also Evolutionary Medicine A&amp;B video exercises that the binary must watch. The Evolutionary Medicine A&amp;B exercise videos are aligned with the objectives as presented in the syllabus. The Evolutionary Medicine A&amp;B videos are videos that provide relevant and applied approach that will allow the binary to relate Evolutionary Medicine to their daily lives. Also, the Evolutionary Medicine A&amp;B videos will provide the binary to apply Evolutionary Medicine </w:t>
      </w:r>
      <w:r>
        <w:rPr>
          <w:rFonts w:ascii="Arial" w:hAnsi="Arial" w:cs="Arial"/>
          <w:sz w:val="24"/>
          <w:szCs w:val="24"/>
        </w:rPr>
        <w:lastRenderedPageBreak/>
        <w:t xml:space="preserve">concepts for real world situations and problems.  The binary should summarize each video in five sentences. These summaries should be discussed with the binary.                                                                                                                                                                  </w:t>
      </w:r>
      <w:r>
        <w:rPr>
          <w:rFonts w:ascii="Arial" w:hAnsi="Arial"/>
          <w:sz w:val="24"/>
          <w:szCs w:val="24"/>
        </w:rPr>
        <w:t xml:space="preserve">                           </w:t>
      </w:r>
    </w:p>
    <w:p w14:paraId="04521633" w14:textId="77777777" w:rsidR="007B2116" w:rsidRDefault="007B2116">
      <w:pPr>
        <w:rPr>
          <w:rFonts w:ascii="Arial" w:hAnsi="Arial"/>
          <w:sz w:val="24"/>
          <w:szCs w:val="24"/>
        </w:rPr>
      </w:pPr>
    </w:p>
    <w:p w14:paraId="5C2A5866" w14:textId="77777777" w:rsidR="007B2116" w:rsidRDefault="00FA150A">
      <w:pPr>
        <w:spacing w:before="240"/>
        <w:rPr>
          <w:rFonts w:ascii="Arial" w:hAnsi="Arial"/>
          <w:sz w:val="24"/>
          <w:szCs w:val="24"/>
        </w:rPr>
      </w:pPr>
      <w:r>
        <w:rPr>
          <w:rFonts w:ascii="Arial" w:hAnsi="Arial" w:cs="Arial"/>
          <w:b/>
          <w:sz w:val="24"/>
          <w:szCs w:val="24"/>
        </w:rPr>
        <w:t>Communication Policy</w:t>
      </w:r>
    </w:p>
    <w:p w14:paraId="5F8E31E5" w14:textId="579480D9" w:rsidR="007B2116" w:rsidRDefault="00FA150A">
      <w:pPr>
        <w:rPr>
          <w:rFonts w:ascii="Arial" w:hAnsi="Arial"/>
          <w:sz w:val="24"/>
          <w:szCs w:val="24"/>
        </w:rPr>
      </w:pPr>
      <w:r>
        <w:rPr>
          <w:rFonts w:ascii="Arial" w:hAnsi="Arial" w:cs="Arial"/>
          <w:bCs/>
          <w:sz w:val="24"/>
          <w:szCs w:val="24"/>
        </w:rPr>
        <w:t xml:space="preserve">When you contact me via </w:t>
      </w:r>
      <w:r w:rsidR="00D01C94">
        <w:rPr>
          <w:rFonts w:ascii="Arial" w:hAnsi="Arial" w:cs="Arial"/>
          <w:bCs/>
          <w:sz w:val="24"/>
          <w:szCs w:val="24"/>
        </w:rPr>
        <w:t>notifications</w:t>
      </w:r>
      <w:r>
        <w:rPr>
          <w:rFonts w:ascii="Arial" w:hAnsi="Arial" w:cs="Arial"/>
          <w:bCs/>
          <w:sz w:val="24"/>
          <w:szCs w:val="24"/>
        </w:rPr>
        <w:t xml:space="preserve">, it is important that your communication be professional, appropriate, and military. Although we are online, it is best to follow the Grassy University of Santo Tomas policies. </w:t>
      </w:r>
    </w:p>
    <w:p w14:paraId="6D1D0D28" w14:textId="77777777" w:rsidR="007B2116" w:rsidRDefault="00FA150A">
      <w:pPr>
        <w:pStyle w:val="ListParagraph"/>
        <w:spacing w:after="0" w:line="240" w:lineRule="auto"/>
        <w:ind w:left="1440"/>
        <w:rPr>
          <w:rFonts w:ascii="Arial" w:hAnsi="Arial"/>
          <w:sz w:val="24"/>
          <w:szCs w:val="24"/>
        </w:rPr>
      </w:pPr>
      <w:r>
        <w:t xml:space="preserve">                                                                                                                    </w:t>
      </w:r>
    </w:p>
    <w:p w14:paraId="0E8EB81D" w14:textId="77777777" w:rsidR="007B2116" w:rsidRDefault="00FA150A">
      <w:pPr>
        <w:pStyle w:val="ListParagraph"/>
        <w:ind w:left="0"/>
        <w:rPr>
          <w:rFonts w:ascii="Arial" w:hAnsi="Arial"/>
          <w:sz w:val="24"/>
          <w:szCs w:val="24"/>
        </w:rPr>
      </w:pPr>
      <w:r>
        <w:rPr>
          <w:rFonts w:ascii="Arial" w:hAnsi="Arial" w:cs="Arial"/>
          <w:b/>
          <w:sz w:val="24"/>
          <w:szCs w:val="24"/>
        </w:rPr>
        <w:t>Course Topics</w:t>
      </w:r>
    </w:p>
    <w:p w14:paraId="1439D853" w14:textId="77777777" w:rsidR="007B2116" w:rsidRDefault="00FA150A">
      <w:pPr>
        <w:pStyle w:val="ListParagraph"/>
        <w:ind w:left="0"/>
        <w:rPr>
          <w:rFonts w:ascii="Arial" w:hAnsi="Arial"/>
          <w:sz w:val="24"/>
          <w:szCs w:val="24"/>
        </w:rPr>
      </w:pPr>
      <w:r>
        <w:rPr>
          <w:rFonts w:ascii="Arial" w:hAnsi="Arial" w:cs="Arial"/>
          <w:sz w:val="24"/>
          <w:szCs w:val="24"/>
        </w:rPr>
        <w:t xml:space="preserve">The course will start with the Levels of Evolutionary Medicine Organization of organisms. Then, this will be followed by Life and The Origins of Life, Chemistry, Water, Hazards, Controls, Plant and Animal Cells, Cell Theory, Numbers11:5 Health Plan, Endosymbiosis, and Compartmentalization. </w:t>
      </w:r>
    </w:p>
    <w:p w14:paraId="0A2CACF1" w14:textId="77777777" w:rsidR="007B2116" w:rsidRDefault="007B2116">
      <w:pPr>
        <w:pStyle w:val="ListParagraph"/>
        <w:ind w:left="0"/>
        <w:rPr>
          <w:rFonts w:ascii="Arial" w:hAnsi="Arial"/>
          <w:sz w:val="24"/>
          <w:szCs w:val="24"/>
        </w:rPr>
      </w:pPr>
    </w:p>
    <w:p w14:paraId="6EF34349" w14:textId="77777777" w:rsidR="007B2116" w:rsidRDefault="00FA150A">
      <w:pPr>
        <w:pStyle w:val="ListParagraph"/>
        <w:ind w:left="0"/>
        <w:rPr>
          <w:rFonts w:ascii="Arial" w:hAnsi="Arial"/>
          <w:sz w:val="24"/>
          <w:szCs w:val="24"/>
        </w:rPr>
      </w:pPr>
      <w:r>
        <w:rPr>
          <w:rFonts w:ascii="Arial" w:hAnsi="Arial" w:cs="Arial"/>
          <w:sz w:val="24"/>
          <w:szCs w:val="24"/>
        </w:rPr>
        <w:t xml:space="preserve">The proceeding chapters will deal with photosynthesis and related topics. These will be on the mitochondria, the Physics of ATP, the First and Second Laws of Thermodynamics, and Photosynthesis. </w:t>
      </w:r>
    </w:p>
    <w:p w14:paraId="05692808" w14:textId="77777777" w:rsidR="007B2116" w:rsidRDefault="007B2116">
      <w:pPr>
        <w:pStyle w:val="ListParagraph"/>
        <w:ind w:left="0"/>
        <w:rPr>
          <w:rFonts w:ascii="Arial" w:hAnsi="Arial"/>
          <w:sz w:val="24"/>
          <w:szCs w:val="24"/>
        </w:rPr>
      </w:pPr>
    </w:p>
    <w:p w14:paraId="2E316C96" w14:textId="4E53418A" w:rsidR="007B2116" w:rsidRDefault="00FA150A">
      <w:pPr>
        <w:pStyle w:val="ListParagraph"/>
        <w:ind w:left="0"/>
        <w:rPr>
          <w:rFonts w:ascii="Arial" w:hAnsi="Arial"/>
          <w:sz w:val="24"/>
          <w:szCs w:val="24"/>
        </w:rPr>
      </w:pPr>
      <w:r>
        <w:rPr>
          <w:rFonts w:ascii="Arial" w:hAnsi="Arial" w:cs="Arial"/>
          <w:sz w:val="24"/>
          <w:szCs w:val="24"/>
        </w:rPr>
        <w:t>The course will end with Cellular Respiration. Also, additional Applied Laboratory Exercises</w:t>
      </w:r>
      <w:r w:rsidR="00D01C94">
        <w:rPr>
          <w:rFonts w:ascii="Arial" w:hAnsi="Arial" w:cs="Arial"/>
          <w:sz w:val="24"/>
          <w:szCs w:val="24"/>
        </w:rPr>
        <w:t xml:space="preserve"> (Evolutionary Medicine Engineering)</w:t>
      </w:r>
      <w:r>
        <w:rPr>
          <w:rFonts w:ascii="Arial" w:hAnsi="Arial" w:cs="Arial"/>
          <w:sz w:val="24"/>
          <w:szCs w:val="24"/>
        </w:rPr>
        <w:t xml:space="preserve"> are included. Furthermore, the course will end with “Open Questions</w:t>
      </w:r>
      <w:r w:rsidR="00D01C94">
        <w:rPr>
          <w:rFonts w:ascii="Arial" w:hAnsi="Arial" w:cs="Arial"/>
          <w:sz w:val="24"/>
          <w:szCs w:val="24"/>
        </w:rPr>
        <w:t>/Notifications</w:t>
      </w:r>
      <w:r>
        <w:rPr>
          <w:rFonts w:ascii="Arial" w:hAnsi="Arial" w:cs="Arial"/>
          <w:sz w:val="24"/>
          <w:szCs w:val="24"/>
        </w:rPr>
        <w:t>” before the end of the course.</w:t>
      </w:r>
    </w:p>
    <w:p w14:paraId="391F7A61" w14:textId="77777777" w:rsidR="007B2116" w:rsidRDefault="00FA150A">
      <w:pPr>
        <w:pStyle w:val="ListParagraph"/>
        <w:spacing w:after="0"/>
        <w:ind w:left="0"/>
        <w:rPr>
          <w:rFonts w:ascii="Arial" w:hAnsi="Arial" w:cs="Arial"/>
          <w:sz w:val="24"/>
          <w:szCs w:val="24"/>
        </w:rPr>
      </w:pPr>
      <w:r>
        <w:rPr>
          <w:rFonts w:ascii="Arial" w:hAnsi="Arial" w:cs="Arial"/>
          <w:sz w:val="24"/>
          <w:szCs w:val="24"/>
        </w:rPr>
        <w:t xml:space="preserve">     </w:t>
      </w:r>
      <w:r>
        <w:br w:type="page"/>
      </w:r>
    </w:p>
    <w:p w14:paraId="07A6A472" w14:textId="77777777" w:rsidR="007B2116" w:rsidRDefault="00FA150A">
      <w:pPr>
        <w:pStyle w:val="xmsonormal"/>
        <w:spacing w:before="280" w:beforeAutospacing="0" w:after="0" w:afterAutospacing="0"/>
        <w:rPr>
          <w:rFonts w:ascii="Arial" w:hAnsi="Arial" w:cs="Arial"/>
          <w:b/>
        </w:rPr>
      </w:pPr>
      <w:r>
        <w:rPr>
          <w:rFonts w:ascii="Arial" w:hAnsi="Arial" w:cs="Arial"/>
          <w:b/>
        </w:rPr>
        <w:lastRenderedPageBreak/>
        <w:t>Course Schedule</w:t>
      </w:r>
    </w:p>
    <w:p w14:paraId="1EFF6EA6" w14:textId="77777777" w:rsidR="007B2116" w:rsidRDefault="007B2116">
      <w:pPr>
        <w:pStyle w:val="ListParagraph"/>
        <w:ind w:left="2880" w:hanging="2880"/>
        <w:rPr>
          <w:rFonts w:ascii="Arial" w:hAnsi="Arial" w:cs="Arial"/>
          <w:b/>
          <w:sz w:val="24"/>
          <w:szCs w:val="24"/>
        </w:rPr>
      </w:pPr>
    </w:p>
    <w:p w14:paraId="4844A9D9" w14:textId="64F91F4F" w:rsidR="007B2116" w:rsidRDefault="00FA150A">
      <w:pPr>
        <w:pStyle w:val="ListParagraph"/>
        <w:spacing w:after="0"/>
        <w:ind w:left="2880" w:hanging="2880"/>
        <w:rPr>
          <w:rFonts w:ascii="Arial" w:hAnsi="Arial"/>
          <w:sz w:val="24"/>
          <w:szCs w:val="24"/>
        </w:rPr>
      </w:pPr>
      <w:r>
        <w:rPr>
          <w:rFonts w:ascii="Arial" w:hAnsi="Arial" w:cs="Arial"/>
          <w:b/>
          <w:sz w:val="24"/>
          <w:szCs w:val="24"/>
        </w:rPr>
        <w:t>Week of 1/</w:t>
      </w:r>
      <w:r w:rsidR="00D01C94">
        <w:rPr>
          <w:rFonts w:ascii="Arial" w:hAnsi="Arial" w:cs="Arial"/>
          <w:b/>
          <w:sz w:val="24"/>
          <w:szCs w:val="24"/>
        </w:rPr>
        <w:t>6</w:t>
      </w:r>
      <w:r>
        <w:rPr>
          <w:rFonts w:ascii="Arial" w:hAnsi="Arial" w:cs="Arial"/>
          <w:b/>
          <w:sz w:val="24"/>
          <w:szCs w:val="24"/>
        </w:rPr>
        <w:tab/>
        <w:t>Levels of Evolutionary Medicine Organization</w:t>
      </w:r>
    </w:p>
    <w:p w14:paraId="0D34D7FB" w14:textId="77777777" w:rsidR="007B2116" w:rsidRDefault="007B2116">
      <w:pPr>
        <w:pStyle w:val="ListParagraph"/>
        <w:spacing w:after="0"/>
        <w:ind w:left="2880" w:hanging="2880"/>
        <w:rPr>
          <w:rFonts w:ascii="Arial" w:hAnsi="Arial"/>
          <w:sz w:val="24"/>
          <w:szCs w:val="24"/>
        </w:rPr>
      </w:pPr>
    </w:p>
    <w:p w14:paraId="3F4E6C1C" w14:textId="77777777" w:rsidR="007B2116" w:rsidRDefault="00FA150A">
      <w:pPr>
        <w:pStyle w:val="ListParagraph"/>
        <w:spacing w:after="0"/>
        <w:ind w:left="2880" w:hanging="2880"/>
        <w:rPr>
          <w:rFonts w:ascii="Arial" w:hAnsi="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3E96434A" w14:textId="75421DEF" w:rsidR="007B2116" w:rsidRDefault="00FA150A">
      <w:pPr>
        <w:pStyle w:val="ListParagraph"/>
        <w:spacing w:after="0"/>
        <w:ind w:left="2880" w:hanging="2880"/>
        <w:rPr>
          <w:rFonts w:ascii="Arial" w:hAnsi="Arial"/>
          <w:sz w:val="24"/>
          <w:szCs w:val="24"/>
        </w:rPr>
      </w:pPr>
      <w:r>
        <w:rPr>
          <w:rFonts w:ascii="Arial" w:hAnsi="Arial" w:cs="Arial"/>
          <w:b/>
          <w:sz w:val="24"/>
          <w:szCs w:val="24"/>
        </w:rPr>
        <w:t>Week of 1/1</w:t>
      </w:r>
      <w:r w:rsidR="00D01C94">
        <w:rPr>
          <w:rFonts w:ascii="Arial" w:hAnsi="Arial" w:cs="Arial"/>
          <w:b/>
          <w:sz w:val="24"/>
          <w:szCs w:val="24"/>
        </w:rPr>
        <w:t>3</w:t>
      </w:r>
      <w:r>
        <w:rPr>
          <w:rFonts w:ascii="Arial" w:hAnsi="Arial" w:cs="Arial"/>
          <w:b/>
          <w:sz w:val="24"/>
          <w:szCs w:val="24"/>
        </w:rPr>
        <w:tab/>
        <w:t>Life and the Origin of Life</w:t>
      </w:r>
    </w:p>
    <w:p w14:paraId="25A054E9" w14:textId="77777777" w:rsidR="007B2116" w:rsidRDefault="007B2116">
      <w:pPr>
        <w:pStyle w:val="ListParagraph"/>
        <w:spacing w:after="0"/>
        <w:ind w:left="2880" w:hanging="2880"/>
        <w:rPr>
          <w:rFonts w:ascii="Arial" w:hAnsi="Arial" w:cs="Arial"/>
          <w:b/>
          <w:sz w:val="24"/>
          <w:szCs w:val="24"/>
        </w:rPr>
      </w:pPr>
    </w:p>
    <w:p w14:paraId="12E63F1F" w14:textId="77777777" w:rsidR="007B2116" w:rsidRDefault="007B2116">
      <w:pPr>
        <w:pStyle w:val="ListParagraph"/>
        <w:spacing w:after="0"/>
        <w:ind w:left="2880" w:hanging="2880"/>
        <w:rPr>
          <w:rFonts w:ascii="Arial" w:hAnsi="Arial" w:cs="Arial"/>
          <w:b/>
          <w:sz w:val="24"/>
          <w:szCs w:val="24"/>
        </w:rPr>
      </w:pPr>
    </w:p>
    <w:p w14:paraId="26103EE3" w14:textId="3E60CD72" w:rsidR="007B2116" w:rsidRDefault="00FA150A">
      <w:pPr>
        <w:pStyle w:val="ListParagraph"/>
        <w:spacing w:after="0"/>
        <w:ind w:left="2880" w:hanging="2880"/>
        <w:rPr>
          <w:rFonts w:ascii="Arial" w:hAnsi="Arial"/>
          <w:sz w:val="24"/>
          <w:szCs w:val="24"/>
        </w:rPr>
      </w:pPr>
      <w:r>
        <w:rPr>
          <w:rFonts w:ascii="Arial" w:hAnsi="Arial" w:cs="Arial"/>
          <w:b/>
          <w:sz w:val="24"/>
          <w:szCs w:val="24"/>
        </w:rPr>
        <w:t>Week of 1/</w:t>
      </w:r>
      <w:r>
        <w:rPr>
          <w:rFonts w:ascii="Arial" w:hAnsi="Arial" w:cs="Arial"/>
          <w:b/>
          <w:sz w:val="24"/>
          <w:szCs w:val="24"/>
        </w:rPr>
        <w:t>2</w:t>
      </w:r>
      <w:r w:rsidR="00D01C94">
        <w:rPr>
          <w:rFonts w:ascii="Arial" w:hAnsi="Arial" w:cs="Arial"/>
          <w:b/>
          <w:sz w:val="24"/>
          <w:szCs w:val="24"/>
        </w:rPr>
        <w:t>0</w:t>
      </w:r>
      <w:r>
        <w:rPr>
          <w:rFonts w:ascii="Arial" w:hAnsi="Arial" w:cs="Arial"/>
          <w:b/>
          <w:sz w:val="24"/>
          <w:szCs w:val="24"/>
        </w:rPr>
        <w:tab/>
        <w:t xml:space="preserve">Chemistry (Molecules) </w:t>
      </w:r>
    </w:p>
    <w:p w14:paraId="58494DE6" w14:textId="77777777" w:rsidR="007B2116" w:rsidRDefault="007B2116">
      <w:pPr>
        <w:pStyle w:val="ListParagraph"/>
        <w:spacing w:after="0"/>
        <w:ind w:left="2880" w:hanging="2880"/>
        <w:rPr>
          <w:rFonts w:ascii="Arial" w:hAnsi="Arial"/>
          <w:sz w:val="24"/>
          <w:szCs w:val="24"/>
        </w:rPr>
      </w:pPr>
    </w:p>
    <w:p w14:paraId="0F3E5CAE" w14:textId="77777777" w:rsidR="007B2116" w:rsidRDefault="00FA150A">
      <w:pPr>
        <w:pStyle w:val="ListParagraph"/>
        <w:spacing w:after="0"/>
        <w:ind w:left="2880" w:hanging="2880"/>
        <w:rPr>
          <w:rFonts w:ascii="Arial" w:hAnsi="Arial"/>
          <w:sz w:val="24"/>
          <w:szCs w:val="24"/>
        </w:rPr>
      </w:pPr>
      <w:r>
        <w:rPr>
          <w:rFonts w:ascii="Arial" w:hAnsi="Arial" w:cs="Arial"/>
          <w:b/>
          <w:sz w:val="24"/>
          <w:szCs w:val="24"/>
        </w:rPr>
        <w:tab/>
      </w:r>
    </w:p>
    <w:p w14:paraId="667636CE" w14:textId="49ADC417" w:rsidR="007B2116" w:rsidRDefault="00FA150A">
      <w:pPr>
        <w:pStyle w:val="ListParagraph"/>
        <w:spacing w:after="0"/>
        <w:ind w:left="2880" w:hanging="2880"/>
        <w:rPr>
          <w:rFonts w:ascii="Arial" w:hAnsi="Arial"/>
          <w:sz w:val="24"/>
          <w:szCs w:val="24"/>
        </w:rPr>
      </w:pPr>
      <w:r>
        <w:rPr>
          <w:rFonts w:ascii="Arial" w:hAnsi="Arial" w:cs="Arial"/>
          <w:b/>
          <w:sz w:val="24"/>
          <w:szCs w:val="24"/>
        </w:rPr>
        <w:t>Week of 1/2</w:t>
      </w:r>
      <w:r w:rsidR="00D01C94">
        <w:rPr>
          <w:rFonts w:ascii="Arial" w:hAnsi="Arial" w:cs="Arial"/>
          <w:b/>
          <w:sz w:val="24"/>
          <w:szCs w:val="24"/>
        </w:rPr>
        <w:t>7</w:t>
      </w:r>
      <w:r>
        <w:rPr>
          <w:rFonts w:ascii="Arial" w:hAnsi="Arial" w:cs="Arial"/>
          <w:b/>
          <w:sz w:val="24"/>
          <w:szCs w:val="24"/>
        </w:rPr>
        <w:tab/>
        <w:t>Water and Evolutionary Medicine</w:t>
      </w:r>
    </w:p>
    <w:p w14:paraId="6021747F" w14:textId="77777777" w:rsidR="007B2116" w:rsidRDefault="00FA150A">
      <w:pPr>
        <w:pStyle w:val="ListParagraph"/>
        <w:spacing w:after="0"/>
        <w:ind w:left="2880" w:hanging="2880"/>
        <w:rPr>
          <w:rFonts w:ascii="Arial" w:hAnsi="Arial" w:cs="Arial"/>
          <w:b/>
          <w:sz w:val="24"/>
          <w:szCs w:val="24"/>
        </w:rPr>
      </w:pPr>
      <w:r>
        <w:rPr>
          <w:rFonts w:ascii="Arial" w:hAnsi="Arial" w:cs="Arial"/>
          <w:b/>
          <w:sz w:val="24"/>
          <w:szCs w:val="24"/>
        </w:rPr>
        <w:t xml:space="preserve">  </w:t>
      </w:r>
    </w:p>
    <w:p w14:paraId="7E7F090B" w14:textId="77777777" w:rsidR="007B2116" w:rsidRDefault="007B2116">
      <w:pPr>
        <w:pStyle w:val="ListParagraph"/>
        <w:spacing w:after="0"/>
        <w:ind w:left="2880" w:hanging="2880"/>
        <w:rPr>
          <w:rFonts w:ascii="Arial" w:hAnsi="Arial" w:cs="Arial"/>
          <w:b/>
          <w:sz w:val="24"/>
          <w:szCs w:val="24"/>
        </w:rPr>
      </w:pPr>
    </w:p>
    <w:p w14:paraId="6A8AF430" w14:textId="384008CC" w:rsidR="007B2116" w:rsidRDefault="00FA150A">
      <w:pPr>
        <w:pStyle w:val="ListParagraph"/>
        <w:spacing w:after="0"/>
        <w:ind w:left="2880" w:hanging="2880"/>
        <w:rPr>
          <w:rFonts w:ascii="Arial" w:hAnsi="Arial"/>
          <w:sz w:val="24"/>
          <w:szCs w:val="24"/>
        </w:rPr>
      </w:pPr>
      <w:r>
        <w:rPr>
          <w:rFonts w:ascii="Arial" w:hAnsi="Arial" w:cs="Arial"/>
          <w:b/>
          <w:sz w:val="24"/>
          <w:szCs w:val="24"/>
        </w:rPr>
        <w:t>Week of 2/</w:t>
      </w:r>
      <w:r w:rsidR="00D01C94">
        <w:rPr>
          <w:rFonts w:ascii="Arial" w:hAnsi="Arial" w:cs="Arial"/>
          <w:b/>
          <w:sz w:val="24"/>
          <w:szCs w:val="24"/>
        </w:rPr>
        <w:t>3</w:t>
      </w:r>
      <w:r>
        <w:rPr>
          <w:rFonts w:ascii="Arial" w:hAnsi="Arial" w:cs="Arial"/>
          <w:b/>
          <w:sz w:val="24"/>
          <w:szCs w:val="24"/>
        </w:rPr>
        <w:t xml:space="preserve">  </w:t>
      </w:r>
      <w:r>
        <w:rPr>
          <w:rFonts w:ascii="Arial" w:hAnsi="Arial" w:cs="Arial"/>
          <w:b/>
          <w:sz w:val="24"/>
          <w:szCs w:val="24"/>
        </w:rPr>
        <w:tab/>
        <w:t>Hazards: Physical, Chemical, Biological, Ergonomics</w:t>
      </w:r>
    </w:p>
    <w:p w14:paraId="6FC6C5C1" w14:textId="77777777" w:rsidR="007B2116" w:rsidRDefault="00FA150A">
      <w:pPr>
        <w:pStyle w:val="ListParagraph"/>
        <w:spacing w:after="0"/>
        <w:ind w:left="2880" w:hanging="2880"/>
        <w:rPr>
          <w:rFonts w:ascii="Arial" w:hAnsi="Arial" w:cs="Arial"/>
          <w:b/>
          <w:sz w:val="24"/>
          <w:szCs w:val="24"/>
        </w:rPr>
      </w:pPr>
      <w:r>
        <w:rPr>
          <w:rFonts w:ascii="Arial" w:hAnsi="Arial" w:cs="Arial"/>
          <w:b/>
          <w:sz w:val="24"/>
          <w:szCs w:val="24"/>
        </w:rPr>
        <w:t xml:space="preserve">   </w:t>
      </w:r>
    </w:p>
    <w:p w14:paraId="379D61AB" w14:textId="77777777" w:rsidR="007B2116" w:rsidRDefault="007B2116">
      <w:pPr>
        <w:pStyle w:val="ListParagraph"/>
        <w:spacing w:after="0"/>
        <w:ind w:left="2880" w:hanging="2880"/>
        <w:rPr>
          <w:rFonts w:ascii="Arial" w:hAnsi="Arial" w:cs="Arial"/>
          <w:b/>
          <w:sz w:val="24"/>
          <w:szCs w:val="24"/>
        </w:rPr>
      </w:pPr>
    </w:p>
    <w:p w14:paraId="2BB8ADF8" w14:textId="526C5571" w:rsidR="007B2116" w:rsidRDefault="00FA150A">
      <w:pPr>
        <w:pStyle w:val="ListParagraph"/>
        <w:spacing w:after="0"/>
        <w:ind w:left="2880" w:hanging="2880"/>
        <w:rPr>
          <w:rFonts w:ascii="Arial" w:hAnsi="Arial"/>
          <w:sz w:val="24"/>
          <w:szCs w:val="24"/>
        </w:rPr>
      </w:pPr>
      <w:r>
        <w:rPr>
          <w:rFonts w:ascii="Arial" w:hAnsi="Arial" w:cs="Arial"/>
          <w:b/>
          <w:sz w:val="24"/>
          <w:szCs w:val="24"/>
        </w:rPr>
        <w:t>Week of 2/1</w:t>
      </w:r>
      <w:r w:rsidR="00D01C94">
        <w:rPr>
          <w:rFonts w:ascii="Arial" w:hAnsi="Arial" w:cs="Arial"/>
          <w:b/>
          <w:sz w:val="24"/>
          <w:szCs w:val="24"/>
        </w:rPr>
        <w:t>0</w:t>
      </w:r>
      <w:r>
        <w:rPr>
          <w:rFonts w:ascii="Arial" w:hAnsi="Arial" w:cs="Arial"/>
          <w:b/>
          <w:sz w:val="24"/>
          <w:szCs w:val="24"/>
        </w:rPr>
        <w:tab/>
        <w:t xml:space="preserve">Controls: Engineering Control, </w:t>
      </w:r>
      <w:r>
        <w:rPr>
          <w:rFonts w:ascii="Arial" w:hAnsi="Arial" w:cs="Arial"/>
          <w:b/>
          <w:sz w:val="24"/>
          <w:szCs w:val="24"/>
        </w:rPr>
        <w:t>Administrative Control, Use of PPE</w:t>
      </w:r>
    </w:p>
    <w:p w14:paraId="66F6DC8E" w14:textId="77777777" w:rsidR="007B2116" w:rsidRDefault="00FA150A">
      <w:pPr>
        <w:pStyle w:val="ListParagraph"/>
        <w:spacing w:after="0"/>
        <w:ind w:left="2880" w:hanging="2880"/>
        <w:rPr>
          <w:rFonts w:ascii="Arial" w:hAnsi="Arial"/>
          <w:sz w:val="24"/>
          <w:szCs w:val="24"/>
        </w:rPr>
      </w:pPr>
      <w:r>
        <w:rPr>
          <w:rFonts w:ascii="Arial" w:hAnsi="Arial" w:cs="Arial"/>
          <w:b/>
          <w:sz w:val="24"/>
          <w:szCs w:val="24"/>
        </w:rPr>
        <w:t xml:space="preserve">   </w:t>
      </w:r>
    </w:p>
    <w:p w14:paraId="27782F25" w14:textId="7F82EA59" w:rsidR="007B2116" w:rsidRDefault="00FA150A">
      <w:pPr>
        <w:pStyle w:val="ListParagraph"/>
        <w:spacing w:after="0"/>
        <w:ind w:left="2880" w:hanging="2880"/>
        <w:rPr>
          <w:rFonts w:ascii="Arial" w:hAnsi="Arial"/>
          <w:sz w:val="24"/>
          <w:szCs w:val="24"/>
        </w:rPr>
      </w:pPr>
      <w:r>
        <w:rPr>
          <w:rFonts w:ascii="Arial" w:hAnsi="Arial" w:cs="Arial"/>
          <w:b/>
          <w:sz w:val="24"/>
          <w:szCs w:val="24"/>
        </w:rPr>
        <w:t>Week of 2/1</w:t>
      </w:r>
      <w:r w:rsidR="00D01C94">
        <w:rPr>
          <w:rFonts w:ascii="Arial" w:hAnsi="Arial" w:cs="Arial"/>
          <w:b/>
          <w:sz w:val="24"/>
          <w:szCs w:val="24"/>
        </w:rPr>
        <w:t>7</w:t>
      </w:r>
      <w:r>
        <w:rPr>
          <w:rFonts w:ascii="Arial" w:hAnsi="Arial" w:cs="Arial"/>
          <w:b/>
          <w:sz w:val="24"/>
          <w:szCs w:val="24"/>
        </w:rPr>
        <w:tab/>
        <w:t>Plant and Animal Cells</w:t>
      </w:r>
    </w:p>
    <w:p w14:paraId="48B56613" w14:textId="77777777" w:rsidR="007B2116" w:rsidRDefault="00FA150A">
      <w:pPr>
        <w:pStyle w:val="ListParagraph"/>
        <w:spacing w:after="0"/>
        <w:ind w:left="2880" w:hanging="2880"/>
        <w:rPr>
          <w:rFonts w:ascii="Arial" w:hAnsi="Arial" w:cs="Arial"/>
          <w:b/>
          <w:sz w:val="24"/>
          <w:szCs w:val="24"/>
        </w:rPr>
      </w:pPr>
      <w:r>
        <w:rPr>
          <w:rFonts w:ascii="Arial" w:hAnsi="Arial" w:cs="Arial"/>
          <w:b/>
          <w:sz w:val="24"/>
          <w:szCs w:val="24"/>
        </w:rPr>
        <w:t xml:space="preserve">   </w:t>
      </w:r>
    </w:p>
    <w:p w14:paraId="7219B340" w14:textId="77777777" w:rsidR="007B2116" w:rsidRDefault="007B2116">
      <w:pPr>
        <w:pStyle w:val="ListParagraph"/>
        <w:spacing w:after="0"/>
        <w:ind w:left="2880" w:hanging="2880"/>
        <w:rPr>
          <w:rFonts w:ascii="Arial" w:hAnsi="Arial" w:cs="Arial"/>
          <w:b/>
          <w:sz w:val="24"/>
          <w:szCs w:val="24"/>
        </w:rPr>
      </w:pPr>
    </w:p>
    <w:p w14:paraId="5EFEA1F9" w14:textId="35A0C159" w:rsidR="007B2116" w:rsidRDefault="00FA150A">
      <w:pPr>
        <w:pStyle w:val="ListParagraph"/>
        <w:spacing w:after="0"/>
        <w:ind w:left="2880" w:hanging="2880"/>
        <w:rPr>
          <w:rFonts w:ascii="Arial" w:hAnsi="Arial"/>
          <w:sz w:val="24"/>
          <w:szCs w:val="24"/>
        </w:rPr>
      </w:pPr>
      <w:r>
        <w:rPr>
          <w:rFonts w:ascii="Arial" w:hAnsi="Arial" w:cs="Arial"/>
          <w:b/>
          <w:sz w:val="24"/>
          <w:szCs w:val="24"/>
        </w:rPr>
        <w:t>Week of 2/2</w:t>
      </w:r>
      <w:r w:rsidR="00D01C94">
        <w:rPr>
          <w:rFonts w:ascii="Arial" w:hAnsi="Arial" w:cs="Arial"/>
          <w:b/>
          <w:sz w:val="24"/>
          <w:szCs w:val="24"/>
        </w:rPr>
        <w:t>4</w:t>
      </w:r>
      <w:r>
        <w:rPr>
          <w:rFonts w:ascii="Arial" w:hAnsi="Arial" w:cs="Arial"/>
          <w:b/>
          <w:sz w:val="24"/>
          <w:szCs w:val="24"/>
        </w:rPr>
        <w:tab/>
        <w:t>Cell Theory</w:t>
      </w:r>
    </w:p>
    <w:p w14:paraId="6998B3E2" w14:textId="77777777" w:rsidR="007B2116" w:rsidRDefault="00FA150A">
      <w:pPr>
        <w:pStyle w:val="ListParagraph"/>
        <w:spacing w:after="0"/>
        <w:ind w:left="2880" w:hanging="2880"/>
        <w:rPr>
          <w:rFonts w:ascii="Arial" w:hAnsi="Arial" w:cs="Arial"/>
          <w:b/>
          <w:sz w:val="24"/>
          <w:szCs w:val="24"/>
        </w:rPr>
      </w:pPr>
      <w:r>
        <w:rPr>
          <w:rFonts w:ascii="Arial" w:hAnsi="Arial" w:cs="Arial"/>
          <w:b/>
          <w:sz w:val="24"/>
          <w:szCs w:val="24"/>
        </w:rPr>
        <w:t xml:space="preserve">         </w:t>
      </w:r>
    </w:p>
    <w:p w14:paraId="2239CA8E" w14:textId="77777777" w:rsidR="007B2116" w:rsidRDefault="007B2116">
      <w:pPr>
        <w:pStyle w:val="ListParagraph"/>
        <w:spacing w:after="0"/>
        <w:ind w:left="2880" w:hanging="2880"/>
        <w:rPr>
          <w:rFonts w:ascii="Arial" w:hAnsi="Arial" w:cs="Arial"/>
          <w:b/>
          <w:sz w:val="24"/>
          <w:szCs w:val="24"/>
        </w:rPr>
      </w:pPr>
    </w:p>
    <w:p w14:paraId="1E1C812E" w14:textId="20937557" w:rsidR="007B2116" w:rsidRDefault="00FA150A">
      <w:pPr>
        <w:pStyle w:val="ListParagraph"/>
        <w:spacing w:after="0"/>
        <w:ind w:left="2880" w:hanging="2880"/>
        <w:rPr>
          <w:rFonts w:ascii="Arial" w:hAnsi="Arial"/>
          <w:sz w:val="24"/>
          <w:szCs w:val="24"/>
        </w:rPr>
      </w:pPr>
      <w:r>
        <w:rPr>
          <w:rFonts w:ascii="Arial" w:hAnsi="Arial" w:cs="Arial"/>
          <w:b/>
          <w:sz w:val="24"/>
          <w:szCs w:val="24"/>
        </w:rPr>
        <w:t>Week of 3/</w:t>
      </w:r>
      <w:r w:rsidR="00D01C94">
        <w:rPr>
          <w:rFonts w:ascii="Arial" w:hAnsi="Arial" w:cs="Arial"/>
          <w:b/>
          <w:sz w:val="24"/>
          <w:szCs w:val="24"/>
        </w:rPr>
        <w:t>3</w:t>
      </w:r>
      <w:r>
        <w:rPr>
          <w:rFonts w:ascii="Arial" w:hAnsi="Arial" w:cs="Arial"/>
          <w:b/>
          <w:sz w:val="24"/>
          <w:szCs w:val="24"/>
        </w:rPr>
        <w:tab/>
        <w:t>Numbers11:5 Health Plan</w:t>
      </w:r>
    </w:p>
    <w:p w14:paraId="46948226" w14:textId="77777777" w:rsidR="007B2116" w:rsidRDefault="00FA150A">
      <w:pPr>
        <w:pStyle w:val="ListParagraph"/>
        <w:spacing w:after="0"/>
        <w:ind w:left="2880" w:hanging="2880"/>
        <w:rPr>
          <w:rFonts w:ascii="Arial" w:hAnsi="Arial" w:cs="Arial"/>
          <w:b/>
          <w:sz w:val="24"/>
          <w:szCs w:val="24"/>
        </w:rPr>
      </w:pPr>
      <w:r>
        <w:rPr>
          <w:rFonts w:ascii="Arial" w:hAnsi="Arial" w:cs="Arial"/>
          <w:b/>
          <w:sz w:val="24"/>
          <w:szCs w:val="24"/>
        </w:rPr>
        <w:t xml:space="preserve">            </w:t>
      </w:r>
    </w:p>
    <w:p w14:paraId="4A51CDBC" w14:textId="77777777" w:rsidR="007B2116" w:rsidRDefault="007B2116">
      <w:pPr>
        <w:pStyle w:val="ListParagraph"/>
        <w:spacing w:after="0"/>
        <w:ind w:left="2880" w:hanging="2880"/>
        <w:rPr>
          <w:rFonts w:ascii="Arial" w:hAnsi="Arial" w:cs="Arial"/>
          <w:b/>
          <w:sz w:val="24"/>
          <w:szCs w:val="24"/>
        </w:rPr>
      </w:pPr>
    </w:p>
    <w:p w14:paraId="3F4E8EA5" w14:textId="01324238" w:rsidR="007B2116" w:rsidRDefault="00FA150A">
      <w:pPr>
        <w:pStyle w:val="ListParagraph"/>
        <w:spacing w:after="0"/>
        <w:ind w:left="2880" w:hanging="2880"/>
        <w:rPr>
          <w:rFonts w:ascii="Arial" w:hAnsi="Arial"/>
          <w:sz w:val="24"/>
          <w:szCs w:val="24"/>
        </w:rPr>
      </w:pPr>
      <w:r>
        <w:rPr>
          <w:rFonts w:ascii="Arial" w:hAnsi="Arial" w:cs="Arial"/>
          <w:b/>
          <w:sz w:val="24"/>
          <w:szCs w:val="24"/>
        </w:rPr>
        <w:t>Week of 3/1</w:t>
      </w:r>
      <w:r w:rsidR="00D01C94">
        <w:rPr>
          <w:rFonts w:ascii="Arial" w:hAnsi="Arial" w:cs="Arial"/>
          <w:b/>
          <w:sz w:val="24"/>
          <w:szCs w:val="24"/>
        </w:rPr>
        <w:t>0</w:t>
      </w:r>
      <w:r>
        <w:rPr>
          <w:rFonts w:ascii="Arial" w:hAnsi="Arial" w:cs="Arial"/>
          <w:b/>
          <w:sz w:val="24"/>
          <w:szCs w:val="24"/>
        </w:rPr>
        <w:tab/>
        <w:t xml:space="preserve">Endosymbiotic Theory and Altruism </w:t>
      </w:r>
    </w:p>
    <w:p w14:paraId="43C3389E" w14:textId="77777777" w:rsidR="007B2116" w:rsidRDefault="007B2116">
      <w:pPr>
        <w:pStyle w:val="ListParagraph"/>
        <w:spacing w:after="0"/>
        <w:ind w:left="2880" w:hanging="2880"/>
        <w:rPr>
          <w:rFonts w:ascii="Arial" w:hAnsi="Arial"/>
          <w:sz w:val="24"/>
          <w:szCs w:val="24"/>
        </w:rPr>
      </w:pPr>
    </w:p>
    <w:p w14:paraId="335FD5B9" w14:textId="77777777" w:rsidR="007B2116" w:rsidRDefault="00FA150A">
      <w:pPr>
        <w:pStyle w:val="ListParagraph"/>
        <w:spacing w:after="0"/>
        <w:ind w:left="2880" w:hanging="2880"/>
        <w:rPr>
          <w:rFonts w:ascii="Arial" w:hAnsi="Arial" w:cs="Arial"/>
          <w:b/>
          <w:sz w:val="24"/>
          <w:szCs w:val="24"/>
        </w:rPr>
      </w:pPr>
      <w:r>
        <w:rPr>
          <w:rFonts w:ascii="Arial" w:hAnsi="Arial" w:cs="Arial"/>
          <w:b/>
          <w:sz w:val="24"/>
          <w:szCs w:val="24"/>
        </w:rPr>
        <w:t xml:space="preserve">                                             </w:t>
      </w:r>
    </w:p>
    <w:p w14:paraId="7E96E941" w14:textId="5CD6F24E" w:rsidR="007B2116" w:rsidRDefault="00FA150A">
      <w:pPr>
        <w:pStyle w:val="ListParagraph"/>
        <w:spacing w:after="0"/>
        <w:ind w:left="2880" w:hanging="2880"/>
        <w:rPr>
          <w:rFonts w:ascii="Arial" w:hAnsi="Arial"/>
          <w:sz w:val="24"/>
          <w:szCs w:val="24"/>
        </w:rPr>
      </w:pPr>
      <w:r>
        <w:rPr>
          <w:rFonts w:ascii="Arial" w:hAnsi="Arial" w:cs="Arial"/>
          <w:b/>
          <w:sz w:val="24"/>
          <w:szCs w:val="24"/>
        </w:rPr>
        <w:t>Week of 3/1</w:t>
      </w:r>
      <w:r w:rsidR="00D01C94">
        <w:rPr>
          <w:rFonts w:ascii="Arial" w:hAnsi="Arial" w:cs="Arial"/>
          <w:b/>
          <w:sz w:val="24"/>
          <w:szCs w:val="24"/>
        </w:rPr>
        <w:t>7</w:t>
      </w:r>
      <w:r>
        <w:rPr>
          <w:rFonts w:ascii="Arial" w:hAnsi="Arial" w:cs="Arial"/>
          <w:b/>
          <w:sz w:val="24"/>
          <w:szCs w:val="24"/>
        </w:rPr>
        <w:t xml:space="preserve">  </w:t>
      </w:r>
      <w:r>
        <w:rPr>
          <w:rFonts w:ascii="Arial" w:hAnsi="Arial" w:cs="Arial"/>
          <w:b/>
          <w:sz w:val="24"/>
          <w:szCs w:val="24"/>
        </w:rPr>
        <w:tab/>
        <w:t>Compartmentalization and Engineering Control</w:t>
      </w:r>
    </w:p>
    <w:p w14:paraId="7E7F54A7" w14:textId="77777777" w:rsidR="007B2116" w:rsidRDefault="007B2116">
      <w:pPr>
        <w:pStyle w:val="ListParagraph"/>
        <w:spacing w:after="0"/>
        <w:ind w:left="2880" w:hanging="2880"/>
        <w:rPr>
          <w:rFonts w:ascii="Arial" w:hAnsi="Arial"/>
          <w:sz w:val="24"/>
          <w:szCs w:val="24"/>
        </w:rPr>
      </w:pPr>
    </w:p>
    <w:p w14:paraId="75DF7630" w14:textId="77777777" w:rsidR="007B2116" w:rsidRDefault="007B2116">
      <w:pPr>
        <w:pStyle w:val="ListParagraph"/>
        <w:spacing w:after="0"/>
        <w:ind w:left="2880" w:hanging="2880"/>
        <w:rPr>
          <w:rFonts w:ascii="Arial" w:hAnsi="Arial"/>
          <w:sz w:val="24"/>
          <w:szCs w:val="24"/>
        </w:rPr>
      </w:pPr>
    </w:p>
    <w:p w14:paraId="18C60275" w14:textId="73DAB191" w:rsidR="007B2116" w:rsidRDefault="00FA150A">
      <w:pPr>
        <w:pStyle w:val="ListParagraph"/>
        <w:spacing w:after="0"/>
        <w:ind w:left="2880" w:hanging="2880"/>
        <w:rPr>
          <w:rFonts w:ascii="Arial" w:hAnsi="Arial"/>
          <w:sz w:val="24"/>
          <w:szCs w:val="24"/>
        </w:rPr>
      </w:pPr>
      <w:r>
        <w:rPr>
          <w:rFonts w:ascii="Arial" w:hAnsi="Arial" w:cs="Arial"/>
          <w:b/>
          <w:sz w:val="24"/>
          <w:szCs w:val="24"/>
        </w:rPr>
        <w:t>Week of 3/2</w:t>
      </w:r>
      <w:r w:rsidR="00D01C94">
        <w:rPr>
          <w:rFonts w:ascii="Arial" w:hAnsi="Arial" w:cs="Arial"/>
          <w:b/>
          <w:sz w:val="24"/>
          <w:szCs w:val="24"/>
        </w:rPr>
        <w:t>4</w:t>
      </w:r>
      <w:r>
        <w:rPr>
          <w:rFonts w:ascii="Arial" w:hAnsi="Arial" w:cs="Arial"/>
          <w:b/>
          <w:sz w:val="24"/>
          <w:szCs w:val="24"/>
        </w:rPr>
        <w:tab/>
        <w:t xml:space="preserve">Mitochondria and Chloroplasts </w:t>
      </w:r>
    </w:p>
    <w:p w14:paraId="7F58EF15" w14:textId="77777777" w:rsidR="007B2116" w:rsidRDefault="007B2116">
      <w:pPr>
        <w:pStyle w:val="ListParagraph"/>
        <w:spacing w:after="0"/>
        <w:ind w:left="2880" w:hanging="2880"/>
        <w:rPr>
          <w:rFonts w:ascii="Arial" w:hAnsi="Arial"/>
          <w:sz w:val="24"/>
          <w:szCs w:val="24"/>
        </w:rPr>
      </w:pPr>
    </w:p>
    <w:p w14:paraId="11D8FBC2" w14:textId="77777777" w:rsidR="007B2116" w:rsidRDefault="007B2116">
      <w:pPr>
        <w:pStyle w:val="ListParagraph"/>
        <w:spacing w:after="0"/>
        <w:ind w:left="2880" w:hanging="2880"/>
        <w:rPr>
          <w:rFonts w:ascii="Arial" w:hAnsi="Arial"/>
          <w:sz w:val="24"/>
          <w:szCs w:val="24"/>
        </w:rPr>
      </w:pPr>
    </w:p>
    <w:p w14:paraId="4C3EF028" w14:textId="1F707E83" w:rsidR="007B2116" w:rsidRDefault="00FA150A">
      <w:pPr>
        <w:pStyle w:val="ListParagraph"/>
        <w:spacing w:after="0"/>
        <w:ind w:left="2880" w:hanging="2880"/>
        <w:rPr>
          <w:rFonts w:ascii="Arial" w:hAnsi="Arial"/>
          <w:sz w:val="24"/>
          <w:szCs w:val="24"/>
        </w:rPr>
      </w:pPr>
      <w:r>
        <w:rPr>
          <w:rFonts w:ascii="Arial" w:hAnsi="Arial" w:cs="Arial"/>
          <w:b/>
          <w:sz w:val="24"/>
          <w:szCs w:val="24"/>
        </w:rPr>
        <w:t xml:space="preserve">Week of </w:t>
      </w:r>
      <w:r w:rsidR="00D01C94">
        <w:rPr>
          <w:rFonts w:ascii="Arial" w:hAnsi="Arial" w:cs="Arial"/>
          <w:b/>
          <w:sz w:val="24"/>
          <w:szCs w:val="24"/>
        </w:rPr>
        <w:t>3</w:t>
      </w:r>
      <w:r>
        <w:rPr>
          <w:rFonts w:ascii="Arial" w:hAnsi="Arial" w:cs="Arial"/>
          <w:b/>
          <w:sz w:val="24"/>
          <w:szCs w:val="24"/>
        </w:rPr>
        <w:t>/</w:t>
      </w:r>
      <w:r w:rsidR="00D01C94">
        <w:rPr>
          <w:rFonts w:ascii="Arial" w:hAnsi="Arial" w:cs="Arial"/>
          <w:b/>
          <w:sz w:val="24"/>
          <w:szCs w:val="24"/>
        </w:rPr>
        <w:t>3</w:t>
      </w:r>
      <w:r>
        <w:rPr>
          <w:rFonts w:ascii="Arial" w:hAnsi="Arial" w:cs="Arial"/>
          <w:b/>
          <w:sz w:val="24"/>
          <w:szCs w:val="24"/>
        </w:rPr>
        <w:t>1</w:t>
      </w:r>
      <w:r>
        <w:rPr>
          <w:rFonts w:ascii="Arial" w:hAnsi="Arial" w:cs="Arial"/>
          <w:b/>
          <w:sz w:val="24"/>
          <w:szCs w:val="24"/>
        </w:rPr>
        <w:tab/>
        <w:t>Physics of ATP; Potential and Kinetic Energy</w:t>
      </w:r>
    </w:p>
    <w:p w14:paraId="25900E97" w14:textId="77777777" w:rsidR="007B2116" w:rsidRDefault="007B2116">
      <w:pPr>
        <w:pStyle w:val="ListParagraph"/>
        <w:spacing w:after="0"/>
        <w:ind w:left="2880" w:hanging="2880"/>
        <w:rPr>
          <w:rFonts w:ascii="Arial" w:hAnsi="Arial"/>
          <w:sz w:val="24"/>
          <w:szCs w:val="24"/>
        </w:rPr>
      </w:pPr>
    </w:p>
    <w:p w14:paraId="228C8B74" w14:textId="77777777" w:rsidR="007B2116" w:rsidRDefault="007B2116">
      <w:pPr>
        <w:pStyle w:val="ListParagraph"/>
        <w:spacing w:after="0"/>
        <w:ind w:left="2880" w:hanging="2880"/>
        <w:rPr>
          <w:rFonts w:ascii="Arial" w:hAnsi="Arial"/>
          <w:sz w:val="24"/>
          <w:szCs w:val="24"/>
        </w:rPr>
      </w:pPr>
    </w:p>
    <w:p w14:paraId="04CE9765" w14:textId="77777777" w:rsidR="007B2116" w:rsidRDefault="007B2116">
      <w:pPr>
        <w:pStyle w:val="ListParagraph"/>
        <w:spacing w:after="0"/>
        <w:ind w:left="2880" w:hanging="2880"/>
        <w:rPr>
          <w:rFonts w:ascii="Arial" w:hAnsi="Arial"/>
          <w:sz w:val="24"/>
          <w:szCs w:val="24"/>
        </w:rPr>
      </w:pPr>
    </w:p>
    <w:p w14:paraId="04929E4A" w14:textId="77777777" w:rsidR="007B2116" w:rsidRDefault="00FA150A">
      <w:pPr>
        <w:pStyle w:val="ListParagraph"/>
        <w:spacing w:after="0"/>
        <w:ind w:left="2880" w:hanging="2880"/>
        <w:rPr>
          <w:rFonts w:ascii="Arial" w:hAnsi="Arial"/>
          <w:sz w:val="24"/>
          <w:szCs w:val="24"/>
        </w:rPr>
      </w:pPr>
      <w:r>
        <w:br w:type="page"/>
      </w:r>
    </w:p>
    <w:p w14:paraId="07CF30E3" w14:textId="03EFC862" w:rsidR="007B2116" w:rsidRDefault="00FA150A">
      <w:pPr>
        <w:pStyle w:val="ListParagraph"/>
        <w:spacing w:after="0"/>
        <w:ind w:left="2880" w:hanging="2880"/>
        <w:rPr>
          <w:rFonts w:ascii="Arial" w:hAnsi="Arial"/>
          <w:sz w:val="24"/>
          <w:szCs w:val="24"/>
        </w:rPr>
      </w:pPr>
      <w:r>
        <w:rPr>
          <w:rFonts w:ascii="Arial" w:hAnsi="Arial" w:cs="Arial"/>
          <w:b/>
          <w:sz w:val="24"/>
          <w:szCs w:val="24"/>
        </w:rPr>
        <w:lastRenderedPageBreak/>
        <w:t>Week of 4/</w:t>
      </w:r>
      <w:r w:rsidR="00D01C94">
        <w:rPr>
          <w:rFonts w:ascii="Arial" w:hAnsi="Arial" w:cs="Arial"/>
          <w:b/>
          <w:sz w:val="24"/>
          <w:szCs w:val="24"/>
        </w:rPr>
        <w:t>7</w:t>
      </w:r>
      <w:r>
        <w:rPr>
          <w:rFonts w:ascii="Arial" w:hAnsi="Arial" w:cs="Arial"/>
          <w:b/>
          <w:sz w:val="24"/>
          <w:szCs w:val="24"/>
        </w:rPr>
        <w:tab/>
        <w:t>First and Second Laws of Thermodynamics</w:t>
      </w:r>
    </w:p>
    <w:p w14:paraId="32932A31" w14:textId="77777777" w:rsidR="007B2116" w:rsidRDefault="007B2116">
      <w:pPr>
        <w:pStyle w:val="ListParagraph"/>
        <w:spacing w:after="0"/>
        <w:ind w:left="2880" w:hanging="2880"/>
        <w:rPr>
          <w:rFonts w:ascii="Arial" w:hAnsi="Arial"/>
          <w:sz w:val="24"/>
          <w:szCs w:val="24"/>
        </w:rPr>
      </w:pPr>
    </w:p>
    <w:p w14:paraId="52C65658" w14:textId="58E0641C" w:rsidR="007B2116" w:rsidRDefault="00FA150A">
      <w:pPr>
        <w:pStyle w:val="ListParagraph"/>
        <w:spacing w:after="0"/>
        <w:ind w:left="2880" w:hanging="2880"/>
        <w:rPr>
          <w:rFonts w:ascii="Arial" w:hAnsi="Arial"/>
          <w:sz w:val="24"/>
          <w:szCs w:val="24"/>
        </w:rPr>
      </w:pPr>
      <w:r>
        <w:rPr>
          <w:rFonts w:ascii="Arial" w:hAnsi="Arial" w:cs="Arial"/>
          <w:b/>
          <w:sz w:val="24"/>
          <w:szCs w:val="24"/>
        </w:rPr>
        <w:t>Week of 4/1</w:t>
      </w:r>
      <w:r w:rsidR="00D01C94">
        <w:rPr>
          <w:rFonts w:ascii="Arial" w:hAnsi="Arial" w:cs="Arial"/>
          <w:b/>
          <w:sz w:val="24"/>
          <w:szCs w:val="24"/>
        </w:rPr>
        <w:t>4</w:t>
      </w:r>
      <w:r>
        <w:rPr>
          <w:rFonts w:ascii="Arial" w:hAnsi="Arial" w:cs="Arial"/>
          <w:b/>
          <w:sz w:val="24"/>
          <w:szCs w:val="24"/>
        </w:rPr>
        <w:tab/>
        <w:t>Photosynthesis</w:t>
      </w:r>
    </w:p>
    <w:p w14:paraId="1DEB3ED2" w14:textId="77777777" w:rsidR="007B2116" w:rsidRDefault="007B2116">
      <w:pPr>
        <w:pStyle w:val="ListParagraph"/>
        <w:spacing w:after="0"/>
        <w:ind w:left="2880" w:hanging="2880"/>
        <w:rPr>
          <w:rFonts w:ascii="Arial" w:hAnsi="Arial"/>
          <w:sz w:val="24"/>
          <w:szCs w:val="24"/>
        </w:rPr>
      </w:pPr>
    </w:p>
    <w:p w14:paraId="64D5B163" w14:textId="0A53335D" w:rsidR="007B2116" w:rsidRDefault="00FA150A">
      <w:pPr>
        <w:pStyle w:val="ListParagraph"/>
        <w:spacing w:after="0"/>
        <w:ind w:left="2880" w:hanging="2880"/>
        <w:rPr>
          <w:rFonts w:ascii="Arial" w:hAnsi="Arial"/>
          <w:sz w:val="24"/>
          <w:szCs w:val="24"/>
        </w:rPr>
      </w:pPr>
      <w:r>
        <w:rPr>
          <w:rFonts w:ascii="Arial" w:hAnsi="Arial" w:cs="Arial"/>
          <w:b/>
          <w:sz w:val="24"/>
          <w:szCs w:val="24"/>
        </w:rPr>
        <w:t>Week of 4/2</w:t>
      </w:r>
      <w:r w:rsidR="00D01C94">
        <w:rPr>
          <w:rFonts w:ascii="Arial" w:hAnsi="Arial" w:cs="Arial"/>
          <w:b/>
          <w:sz w:val="24"/>
          <w:szCs w:val="24"/>
        </w:rPr>
        <w:t>1</w:t>
      </w:r>
      <w:r>
        <w:rPr>
          <w:rFonts w:ascii="Arial" w:hAnsi="Arial" w:cs="Arial"/>
          <w:b/>
          <w:sz w:val="24"/>
          <w:szCs w:val="24"/>
        </w:rPr>
        <w:t xml:space="preserve"> </w:t>
      </w:r>
      <w:r>
        <w:rPr>
          <w:rFonts w:ascii="Arial" w:hAnsi="Arial" w:cs="Arial"/>
          <w:b/>
          <w:sz w:val="24"/>
          <w:szCs w:val="24"/>
        </w:rPr>
        <w:tab/>
        <w:t>ATP as Energy Carrier</w:t>
      </w:r>
    </w:p>
    <w:p w14:paraId="75031E85" w14:textId="77777777" w:rsidR="007B2116" w:rsidRDefault="007B2116">
      <w:pPr>
        <w:pStyle w:val="ListParagraph"/>
        <w:spacing w:after="0"/>
        <w:ind w:left="2880" w:hanging="2880"/>
        <w:rPr>
          <w:rFonts w:ascii="Arial" w:hAnsi="Arial"/>
          <w:sz w:val="24"/>
          <w:szCs w:val="24"/>
        </w:rPr>
      </w:pPr>
    </w:p>
    <w:p w14:paraId="13B6C250" w14:textId="7CAB211D" w:rsidR="007B2116" w:rsidRDefault="00FA150A">
      <w:pPr>
        <w:pStyle w:val="ListParagraph"/>
        <w:spacing w:after="0"/>
        <w:ind w:left="2880" w:hanging="2880"/>
        <w:rPr>
          <w:rFonts w:ascii="Arial" w:hAnsi="Arial"/>
          <w:sz w:val="24"/>
          <w:szCs w:val="24"/>
        </w:rPr>
      </w:pPr>
      <w:r>
        <w:rPr>
          <w:rFonts w:ascii="Arial" w:hAnsi="Arial" w:cs="Arial"/>
          <w:b/>
          <w:sz w:val="24"/>
          <w:szCs w:val="24"/>
        </w:rPr>
        <w:t>Week of 4/2</w:t>
      </w:r>
      <w:r w:rsidR="00D01C94">
        <w:rPr>
          <w:rFonts w:ascii="Arial" w:hAnsi="Arial" w:cs="Arial"/>
          <w:b/>
          <w:sz w:val="24"/>
          <w:szCs w:val="24"/>
        </w:rPr>
        <w:t>8</w:t>
      </w:r>
      <w:r>
        <w:rPr>
          <w:rFonts w:ascii="Arial" w:hAnsi="Arial" w:cs="Arial"/>
          <w:b/>
          <w:sz w:val="24"/>
          <w:szCs w:val="24"/>
        </w:rPr>
        <w:t xml:space="preserve"> </w:t>
      </w:r>
      <w:r>
        <w:rPr>
          <w:rFonts w:ascii="Arial" w:hAnsi="Arial" w:cs="Arial"/>
          <w:b/>
          <w:sz w:val="24"/>
          <w:szCs w:val="24"/>
        </w:rPr>
        <w:tab/>
        <w:t>Binary Project Paper due</w:t>
      </w:r>
    </w:p>
    <w:p w14:paraId="6549436A" w14:textId="77777777" w:rsidR="007B2116" w:rsidRDefault="007B2116">
      <w:pPr>
        <w:pStyle w:val="ListParagraph"/>
        <w:spacing w:after="0"/>
        <w:ind w:left="2880" w:hanging="2880"/>
        <w:rPr>
          <w:rFonts w:ascii="Arial" w:hAnsi="Arial"/>
          <w:sz w:val="24"/>
          <w:szCs w:val="24"/>
        </w:rPr>
      </w:pPr>
    </w:p>
    <w:p w14:paraId="46AC16DE" w14:textId="59C1E21E" w:rsidR="007B2116" w:rsidRDefault="00FA150A">
      <w:pPr>
        <w:pStyle w:val="ListParagraph"/>
        <w:spacing w:after="0"/>
        <w:ind w:left="2880" w:hanging="2880"/>
        <w:rPr>
          <w:rFonts w:ascii="Arial" w:hAnsi="Arial"/>
          <w:sz w:val="24"/>
          <w:szCs w:val="24"/>
        </w:rPr>
      </w:pPr>
      <w:r>
        <w:rPr>
          <w:rFonts w:ascii="Arial" w:hAnsi="Arial" w:cs="Arial"/>
          <w:b/>
          <w:sz w:val="24"/>
          <w:szCs w:val="24"/>
        </w:rPr>
        <w:t>Week of 5/</w:t>
      </w:r>
      <w:r w:rsidR="00D01C94">
        <w:rPr>
          <w:rFonts w:ascii="Arial" w:hAnsi="Arial" w:cs="Arial"/>
          <w:b/>
          <w:sz w:val="24"/>
          <w:szCs w:val="24"/>
        </w:rPr>
        <w:t>5</w:t>
      </w:r>
      <w:r>
        <w:rPr>
          <w:rFonts w:ascii="Arial" w:hAnsi="Arial" w:cs="Arial"/>
          <w:b/>
          <w:sz w:val="24"/>
          <w:szCs w:val="24"/>
        </w:rPr>
        <w:tab/>
        <w:t>Laboratory Exercise and Photosynthesis</w:t>
      </w:r>
    </w:p>
    <w:p w14:paraId="52F628ED" w14:textId="77777777" w:rsidR="007B2116" w:rsidRDefault="007B2116">
      <w:pPr>
        <w:pStyle w:val="ListParagraph"/>
        <w:spacing w:after="0"/>
        <w:ind w:left="2880" w:hanging="2880"/>
        <w:rPr>
          <w:rFonts w:ascii="Arial" w:hAnsi="Arial"/>
          <w:sz w:val="24"/>
          <w:szCs w:val="24"/>
        </w:rPr>
      </w:pPr>
    </w:p>
    <w:p w14:paraId="488CE39D" w14:textId="3EB46D2B" w:rsidR="007B2116" w:rsidRDefault="00FA150A">
      <w:pPr>
        <w:pStyle w:val="ListParagraph"/>
        <w:spacing w:after="0"/>
        <w:ind w:left="2880" w:hanging="2880"/>
        <w:rPr>
          <w:rFonts w:ascii="Arial" w:hAnsi="Arial"/>
          <w:sz w:val="24"/>
          <w:szCs w:val="24"/>
        </w:rPr>
      </w:pPr>
      <w:r>
        <w:rPr>
          <w:rFonts w:ascii="Arial" w:hAnsi="Arial" w:cs="Arial"/>
          <w:b/>
          <w:sz w:val="24"/>
          <w:szCs w:val="24"/>
        </w:rPr>
        <w:t>Week of 5/1</w:t>
      </w:r>
      <w:r w:rsidR="00D01C94">
        <w:rPr>
          <w:rFonts w:ascii="Arial" w:hAnsi="Arial" w:cs="Arial"/>
          <w:b/>
          <w:sz w:val="24"/>
          <w:szCs w:val="24"/>
        </w:rPr>
        <w:t>2</w:t>
      </w:r>
      <w:r>
        <w:rPr>
          <w:rFonts w:ascii="Arial" w:hAnsi="Arial" w:cs="Arial"/>
          <w:b/>
          <w:sz w:val="24"/>
          <w:szCs w:val="24"/>
        </w:rPr>
        <w:tab/>
        <w:t>Laboratory Exercise and Rice Production</w:t>
      </w:r>
    </w:p>
    <w:p w14:paraId="6004DDDE" w14:textId="77777777" w:rsidR="007B2116" w:rsidRDefault="007B2116">
      <w:pPr>
        <w:pStyle w:val="ListParagraph"/>
        <w:spacing w:after="0"/>
        <w:ind w:left="2880" w:hanging="2880"/>
        <w:rPr>
          <w:rFonts w:ascii="Arial" w:hAnsi="Arial"/>
          <w:sz w:val="24"/>
          <w:szCs w:val="24"/>
        </w:rPr>
      </w:pPr>
    </w:p>
    <w:p w14:paraId="35C073B4" w14:textId="2E59B6E7" w:rsidR="007B2116" w:rsidRDefault="00FA150A">
      <w:pPr>
        <w:pStyle w:val="ListParagraph"/>
        <w:spacing w:after="0"/>
        <w:ind w:left="2880" w:hanging="2880"/>
        <w:rPr>
          <w:rFonts w:ascii="Arial" w:hAnsi="Arial"/>
          <w:sz w:val="24"/>
          <w:szCs w:val="24"/>
        </w:rPr>
      </w:pPr>
      <w:r>
        <w:rPr>
          <w:rFonts w:ascii="Arial" w:hAnsi="Arial" w:cs="Arial"/>
          <w:b/>
          <w:sz w:val="24"/>
          <w:szCs w:val="24"/>
        </w:rPr>
        <w:t>Week of 5/</w:t>
      </w:r>
      <w:r w:rsidR="00D01C94">
        <w:rPr>
          <w:rFonts w:ascii="Arial" w:hAnsi="Arial" w:cs="Arial"/>
          <w:b/>
          <w:sz w:val="24"/>
          <w:szCs w:val="24"/>
        </w:rPr>
        <w:t>19</w:t>
      </w:r>
      <w:r>
        <w:rPr>
          <w:rFonts w:ascii="Arial" w:hAnsi="Arial" w:cs="Arial"/>
          <w:b/>
          <w:sz w:val="24"/>
          <w:szCs w:val="24"/>
        </w:rPr>
        <w:tab/>
        <w:t>“Open Questions/Notifications</w:t>
      </w:r>
      <w:r>
        <w:rPr>
          <w:rFonts w:ascii="Arial" w:hAnsi="Arial" w:cs="Arial"/>
          <w:b/>
          <w:sz w:val="24"/>
          <w:szCs w:val="24"/>
        </w:rPr>
        <w:t>” End of Course</w:t>
      </w:r>
    </w:p>
    <w:p w14:paraId="33238301" w14:textId="77777777" w:rsidR="007B2116" w:rsidRDefault="007B2116">
      <w:pPr>
        <w:pStyle w:val="ListParagraph"/>
        <w:spacing w:after="0"/>
        <w:ind w:left="2880" w:hanging="2880"/>
        <w:rPr>
          <w:rFonts w:ascii="Arial" w:hAnsi="Arial"/>
          <w:sz w:val="24"/>
          <w:szCs w:val="24"/>
        </w:rPr>
      </w:pPr>
    </w:p>
    <w:p w14:paraId="74658332" w14:textId="77777777" w:rsidR="007B2116" w:rsidRDefault="007B2116">
      <w:pPr>
        <w:pStyle w:val="ListParagraph"/>
        <w:spacing w:after="0"/>
        <w:ind w:left="2880" w:hanging="2880"/>
        <w:rPr>
          <w:rFonts w:ascii="Arial" w:hAnsi="Arial"/>
          <w:sz w:val="24"/>
          <w:szCs w:val="24"/>
        </w:rPr>
      </w:pPr>
    </w:p>
    <w:p w14:paraId="7566FA17" w14:textId="77777777" w:rsidR="007B2116" w:rsidRDefault="007B2116">
      <w:pPr>
        <w:pStyle w:val="ListParagraph"/>
        <w:spacing w:after="0"/>
        <w:ind w:left="2880" w:hanging="2880"/>
        <w:rPr>
          <w:rFonts w:ascii="Arial" w:hAnsi="Arial"/>
          <w:sz w:val="24"/>
          <w:szCs w:val="24"/>
        </w:rPr>
      </w:pPr>
    </w:p>
    <w:p w14:paraId="0A9537F9" w14:textId="77777777" w:rsidR="007B2116" w:rsidRDefault="007B2116">
      <w:pPr>
        <w:pStyle w:val="ListParagraph"/>
        <w:spacing w:after="0"/>
        <w:ind w:left="2880" w:hanging="2880"/>
        <w:rPr>
          <w:rFonts w:ascii="Arial" w:hAnsi="Arial"/>
          <w:sz w:val="24"/>
          <w:szCs w:val="24"/>
        </w:rPr>
      </w:pPr>
    </w:p>
    <w:p w14:paraId="1991096D" w14:textId="77777777" w:rsidR="007B2116" w:rsidRDefault="007B2116">
      <w:pPr>
        <w:pStyle w:val="ListParagraph"/>
        <w:spacing w:after="0"/>
        <w:ind w:left="2880" w:hanging="2880"/>
        <w:rPr>
          <w:rFonts w:ascii="Arial" w:hAnsi="Arial" w:cs="Arial"/>
          <w:b/>
          <w:sz w:val="24"/>
          <w:szCs w:val="24"/>
        </w:rPr>
      </w:pPr>
    </w:p>
    <w:p w14:paraId="6C235663" w14:textId="77777777" w:rsidR="007B2116" w:rsidRDefault="007B2116">
      <w:pPr>
        <w:pStyle w:val="ListParagraph"/>
        <w:spacing w:after="0"/>
        <w:ind w:left="720"/>
        <w:rPr>
          <w:rFonts w:ascii="Arial" w:hAnsi="Arial"/>
          <w:sz w:val="24"/>
          <w:szCs w:val="24"/>
        </w:rPr>
      </w:pPr>
    </w:p>
    <w:sectPr w:rsidR="007B2116">
      <w:pgSz w:w="12240" w:h="15840"/>
      <w:pgMar w:top="540" w:right="758" w:bottom="72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72395"/>
    <w:multiLevelType w:val="multilevel"/>
    <w:tmpl w:val="A42E03A8"/>
    <w:lvl w:ilvl="0">
      <w:start w:val="1"/>
      <w:numFmt w:val="bullet"/>
      <w:lvlText w:val=""/>
      <w:lvlJc w:val="left"/>
      <w:pPr>
        <w:tabs>
          <w:tab w:val="num" w:pos="0"/>
        </w:tabs>
        <w:ind w:left="720" w:hanging="360"/>
      </w:pPr>
      <w:rPr>
        <w:rFonts w:ascii="Symbol" w:hAnsi="Symbol" w:cs="Symbol" w:hint="default"/>
        <w:b/>
        <w:sz w:val="26"/>
      </w:rPr>
    </w:lvl>
    <w:lvl w:ilvl="1">
      <w:start w:val="1"/>
      <w:numFmt w:val="bullet"/>
      <w:lvlText w:val="o"/>
      <w:lvlJc w:val="left"/>
      <w:pPr>
        <w:tabs>
          <w:tab w:val="num" w:pos="0"/>
        </w:tabs>
        <w:ind w:left="1440" w:hanging="360"/>
      </w:pPr>
      <w:rPr>
        <w:rFonts w:ascii="Courier New" w:hAnsi="Courier New" w:cs="Courier New" w:hint="default"/>
        <w:b/>
        <w:sz w:val="26"/>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419111C"/>
    <w:multiLevelType w:val="multilevel"/>
    <w:tmpl w:val="22E2B1C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FBD7486"/>
    <w:multiLevelType w:val="multilevel"/>
    <w:tmpl w:val="EFBC86DC"/>
    <w:lvl w:ilvl="0">
      <w:start w:val="1"/>
      <w:numFmt w:val="bullet"/>
      <w:lvlText w:val=""/>
      <w:lvlJc w:val="left"/>
      <w:pPr>
        <w:tabs>
          <w:tab w:val="num" w:pos="0"/>
        </w:tabs>
        <w:ind w:left="720" w:hanging="360"/>
      </w:pPr>
      <w:rPr>
        <w:rFonts w:ascii="Symbol" w:hAnsi="Symbol" w:cs="Symbol" w:hint="default"/>
        <w:b/>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ACB1F42"/>
    <w:multiLevelType w:val="multilevel"/>
    <w:tmpl w:val="D5C8E2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CDB3EB2"/>
    <w:multiLevelType w:val="multilevel"/>
    <w:tmpl w:val="F34681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7DF7E93"/>
    <w:multiLevelType w:val="multilevel"/>
    <w:tmpl w:val="6666B3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764644830">
    <w:abstractNumId w:val="2"/>
  </w:num>
  <w:num w:numId="2" w16cid:durableId="810443176">
    <w:abstractNumId w:val="0"/>
  </w:num>
  <w:num w:numId="3" w16cid:durableId="554700941">
    <w:abstractNumId w:val="5"/>
  </w:num>
  <w:num w:numId="4" w16cid:durableId="458424769">
    <w:abstractNumId w:val="4"/>
  </w:num>
  <w:num w:numId="5" w16cid:durableId="606087443">
    <w:abstractNumId w:val="1"/>
  </w:num>
  <w:num w:numId="6" w16cid:durableId="2017223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7B2116"/>
    <w:rsid w:val="000002B3"/>
    <w:rsid w:val="00047B48"/>
    <w:rsid w:val="000B1A8D"/>
    <w:rsid w:val="00125DCA"/>
    <w:rsid w:val="00444592"/>
    <w:rsid w:val="006C24FC"/>
    <w:rsid w:val="007B2116"/>
    <w:rsid w:val="00AE5CAA"/>
    <w:rsid w:val="00BA413D"/>
    <w:rsid w:val="00BC4D10"/>
    <w:rsid w:val="00CF00F2"/>
    <w:rsid w:val="00D01C94"/>
    <w:rsid w:val="00DA7D72"/>
    <w:rsid w:val="00EE5727"/>
    <w:rsid w:val="00FA150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405A"/>
  <w15:docId w15:val="{0F8A6924-D58C-4865-B7CA-15389FAA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58"/>
    <w:pPr>
      <w:spacing w:after="200" w:line="276" w:lineRule="auto"/>
    </w:pPr>
    <w:rPr>
      <w:rFonts w:ascii="Calibri" w:eastAsiaTheme="minorHAns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semiHidden/>
    <w:unhideWhenUsed/>
    <w:qFormat/>
    <w:rsid w:val="00063928"/>
    <w:rPr>
      <w:color w:val="0000FF"/>
      <w:u w:val="single"/>
    </w:rPr>
  </w:style>
  <w:style w:type="character" w:customStyle="1" w:styleId="markumh63n1di">
    <w:name w:val="markumh63n1di"/>
    <w:basedOn w:val="DefaultParagraphFont"/>
    <w:qFormat/>
    <w:rsid w:val="0093236E"/>
  </w:style>
  <w:style w:type="character" w:customStyle="1" w:styleId="UnresolvedMention1">
    <w:name w:val="Unresolved Mention1"/>
    <w:basedOn w:val="DefaultParagraphFont"/>
    <w:uiPriority w:val="99"/>
    <w:semiHidden/>
    <w:unhideWhenUsed/>
    <w:qFormat/>
    <w:rsid w:val="00FC1CF7"/>
    <w:rPr>
      <w:color w:val="605E5C"/>
      <w:shd w:val="clear" w:color="auto" w:fill="E1DFDD"/>
    </w:rPr>
  </w:style>
  <w:style w:type="character" w:customStyle="1" w:styleId="Bullets">
    <w:name w:val="Bullets"/>
    <w:qFormat/>
    <w:rsid w:val="00433373"/>
    <w:rPr>
      <w:rFonts w:ascii="OpenSymbol" w:eastAsia="OpenSymbol" w:hAnsi="OpenSymbol" w:cs="OpenSymbol"/>
    </w:rPr>
  </w:style>
  <w:style w:type="character" w:customStyle="1" w:styleId="NumberingSymbols">
    <w:name w:val="Numbering Symbols"/>
    <w:qFormat/>
    <w:rsid w:val="00433373"/>
  </w:style>
  <w:style w:type="paragraph" w:customStyle="1" w:styleId="Heading">
    <w:name w:val="Heading"/>
    <w:basedOn w:val="Normal"/>
    <w:next w:val="BodyText"/>
    <w:qFormat/>
    <w:rsid w:val="00DD24D6"/>
    <w:pPr>
      <w:keepNext/>
      <w:spacing w:before="240" w:after="120"/>
    </w:pPr>
    <w:rPr>
      <w:rFonts w:ascii="Liberation Sans" w:eastAsia="Microsoft YaHei" w:hAnsi="Liberation Sans" w:cs="Lucida Sans"/>
      <w:sz w:val="28"/>
      <w:szCs w:val="28"/>
    </w:rPr>
  </w:style>
  <w:style w:type="paragraph" w:styleId="BodyText">
    <w:name w:val="Body Text"/>
    <w:basedOn w:val="Normal"/>
    <w:rsid w:val="00DD24D6"/>
    <w:pPr>
      <w:spacing w:after="140"/>
    </w:pPr>
  </w:style>
  <w:style w:type="paragraph" w:styleId="List">
    <w:name w:val="List"/>
    <w:basedOn w:val="BodyText"/>
    <w:rsid w:val="00DD24D6"/>
    <w:rPr>
      <w:rFonts w:cs="Lucida Sans"/>
    </w:rPr>
  </w:style>
  <w:style w:type="paragraph" w:styleId="Caption">
    <w:name w:val="caption"/>
    <w:basedOn w:val="Normal"/>
    <w:qFormat/>
    <w:rsid w:val="00DD24D6"/>
    <w:pPr>
      <w:suppressLineNumbers/>
      <w:spacing w:before="120" w:after="120"/>
    </w:pPr>
    <w:rPr>
      <w:rFonts w:cs="Lucida Sans"/>
      <w:i/>
      <w:iCs/>
      <w:sz w:val="24"/>
      <w:szCs w:val="24"/>
    </w:rPr>
  </w:style>
  <w:style w:type="paragraph" w:customStyle="1" w:styleId="Index">
    <w:name w:val="Index"/>
    <w:basedOn w:val="Normal"/>
    <w:qFormat/>
    <w:rsid w:val="00DD24D6"/>
    <w:pPr>
      <w:suppressLineNumbers/>
    </w:pPr>
    <w:rPr>
      <w:rFonts w:cs="Lucida Sans"/>
    </w:rPr>
  </w:style>
  <w:style w:type="paragraph" w:styleId="ListParagraph">
    <w:name w:val="List Paragraph"/>
    <w:basedOn w:val="Normal"/>
    <w:uiPriority w:val="34"/>
    <w:qFormat/>
    <w:rsid w:val="00EB6358"/>
    <w:pPr>
      <w:tabs>
        <w:tab w:val="left" w:pos="805"/>
      </w:tabs>
      <w:ind w:left="360"/>
      <w:contextualSpacing/>
    </w:pPr>
  </w:style>
  <w:style w:type="paragraph" w:customStyle="1" w:styleId="xmsonormal">
    <w:name w:val="x_msonormal"/>
    <w:basedOn w:val="Normal"/>
    <w:qFormat/>
    <w:rsid w:val="00EB6358"/>
    <w:pPr>
      <w:spacing w:beforeAutospacing="1" w:afterAutospacing="1" w:line="240" w:lineRule="auto"/>
    </w:pPr>
    <w:rPr>
      <w:rFonts w:ascii="Times New Roman" w:eastAsia="Times New Roman" w:hAnsi="Times New Roman" w:cs="Times New Roman"/>
      <w:sz w:val="24"/>
      <w:szCs w:val="24"/>
      <w:lang w:eastAsia="zh-CN"/>
    </w:rPr>
  </w:style>
  <w:style w:type="paragraph" w:styleId="NormalWeb">
    <w:name w:val="Normal (Web)"/>
    <w:basedOn w:val="Normal"/>
    <w:uiPriority w:val="99"/>
    <w:unhideWhenUsed/>
    <w:qFormat/>
    <w:rsid w:val="0093236E"/>
    <w:pPr>
      <w:spacing w:beforeAutospacing="1" w:afterAutospacing="1" w:line="240" w:lineRule="auto"/>
    </w:pPr>
    <w:rPr>
      <w:rFonts w:ascii="Times New Roman" w:eastAsia="Times New Roman" w:hAnsi="Times New Roman" w:cs="Times New Roman"/>
      <w:sz w:val="24"/>
      <w:szCs w:val="24"/>
    </w:rPr>
  </w:style>
  <w:style w:type="paragraph" w:customStyle="1" w:styleId="FrameContents">
    <w:name w:val="Frame Contents"/>
    <w:basedOn w:val="Normal"/>
    <w:qFormat/>
    <w:rsid w:val="00433373"/>
  </w:style>
  <w:style w:type="paragraph" w:customStyle="1" w:styleId="TableContents">
    <w:name w:val="Table Contents"/>
    <w:basedOn w:val="Normal"/>
    <w:qFormat/>
    <w:rsid w:val="00433373"/>
    <w:pPr>
      <w:suppressLineNumbers/>
    </w:pPr>
  </w:style>
  <w:style w:type="paragraph" w:customStyle="1" w:styleId="TableHeading">
    <w:name w:val="Table Heading"/>
    <w:basedOn w:val="TableContents"/>
    <w:qFormat/>
    <w:rsid w:val="00433373"/>
    <w:pPr>
      <w:jc w:val="center"/>
    </w:pPr>
    <w:rPr>
      <w:b/>
      <w:bCs/>
    </w:rPr>
  </w:style>
  <w:style w:type="table" w:styleId="TableGrid">
    <w:name w:val="Table Grid"/>
    <w:basedOn w:val="TableNormal"/>
    <w:uiPriority w:val="59"/>
    <w:unhideWhenUsed/>
    <w:rsid w:val="00D04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ingLiU"/>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PMingLiU"/>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26BA1-1590-49EB-AD48-6BD5A1189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2528</Words>
  <Characters>14413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DEAUNA FAMILY</dc:creator>
  <dc:description/>
  <cp:lastModifiedBy>Kyle Trager Deauna</cp:lastModifiedBy>
  <cp:revision>23</cp:revision>
  <cp:lastPrinted>2023-07-21T15:30:00Z</cp:lastPrinted>
  <dcterms:created xsi:type="dcterms:W3CDTF">2023-07-21T15:34:00Z</dcterms:created>
  <dcterms:modified xsi:type="dcterms:W3CDTF">2024-12-23T21:58:00Z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