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#4 (Water and Evolutionary Medicine)</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According to Evolutionary Medicine Concepts, the Ear</w:t>
      </w:r>
      <w:r>
        <w:rPr>
          <w:rFonts w:ascii="Arial" w:hAnsi="Arial"/>
          <w:sz w:val="24"/>
          <w:szCs w:val="24"/>
          <w:lang w:val="en-US" w:eastAsia="zh-CN" w:bidi="hi-IN"/>
        </w:rPr>
        <w:t xml:space="preserve">th was hot </w:t>
      </w:r>
      <w:r>
        <w:rPr>
          <w:rFonts w:ascii="Arial" w:hAnsi="Arial"/>
          <w:sz w:val="24"/>
          <w:szCs w:val="24"/>
        </w:rPr>
        <w:t xml:space="preserve">originally and water existed only as water vapor. There was not a lot of water. Then, there was Global Cooling. This condition of Global Cooling allowed water to condense. Ergo, the water cycle was completed and precipation occurred. Using the “THREAD”, Connecting The Concepts of the Origin of Life from Activities Of Week #2, water made the monomers to evolve, water made the polymers to evolve, water made the protocells to evolve with Engineering Control, allowing the evolution of living cells (Professor Deauna).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I.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rPr>
      </w:pPr>
      <w:r>
        <w:rPr>
          <w:rFonts w:ascii="Arial" w:hAnsi="Arial"/>
          <w:sz w:val="24"/>
          <w:szCs w:val="24"/>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b w:val="false"/>
          <w:b w:val="false"/>
          <w:bCs w:val="false"/>
        </w:rPr>
      </w:pPr>
      <w:r>
        <w:rPr>
          <w:rFonts w:cs="Arial" w:ascii="Arial" w:hAnsi="Arial"/>
          <w:b w:val="false"/>
          <w:bCs w:val="false"/>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What are hydrogen bonds?; Military Checkpoint #2: “What are the properties of water?” For Part 2, Evolutionary Medicine Concept states ice is less dense than liquid water. Ergo, ice floats on water. What did the ice that formed above the lakes provided for the living organisms in the water?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II. CONNECTING THE CONCEPTS and Binary Project Paper</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CONNECTING THE CONCEPTS </w:t>
      </w:r>
    </w:p>
    <w:p>
      <w:pPr>
        <w:pStyle w:val="PreformattedText"/>
        <w:rPr>
          <w:rFonts w:ascii="Arial" w:hAnsi="Arial"/>
          <w:sz w:val="24"/>
          <w:szCs w:val="24"/>
        </w:rPr>
      </w:pPr>
      <w:r>
        <w:rPr>
          <w:rFonts w:ascii="Arial" w:hAnsi="Arial"/>
          <w:b w:val="false"/>
          <w:bCs w:val="false"/>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1. Buffers </w:t>
      </w:r>
    </w:p>
    <w:p>
      <w:pPr>
        <w:pStyle w:val="PreformattedText"/>
        <w:rPr>
          <w:rFonts w:ascii="Arial" w:hAnsi="Arial"/>
          <w:sz w:val="24"/>
          <w:szCs w:val="24"/>
        </w:rPr>
      </w:pPr>
      <w:r>
        <w:rPr>
          <w:rFonts w:ascii="Arial" w:hAnsi="Arial"/>
          <w:b/>
          <w:bCs/>
          <w:sz w:val="24"/>
          <w:szCs w:val="24"/>
        </w:rPr>
        <w:t>2. Solutions</w:t>
      </w:r>
    </w:p>
    <w:p>
      <w:pPr>
        <w:pStyle w:val="PreformattedText"/>
        <w:rPr>
          <w:rFonts w:ascii="Arial" w:hAnsi="Arial"/>
          <w:sz w:val="24"/>
          <w:szCs w:val="24"/>
        </w:rPr>
      </w:pPr>
      <w:r>
        <w:rPr>
          <w:rFonts w:ascii="Arial" w:hAnsi="Arial"/>
          <w:b/>
          <w:bCs/>
          <w:sz w:val="24"/>
          <w:szCs w:val="24"/>
        </w:rPr>
        <w:t>3. Primordial soup</w:t>
      </w:r>
    </w:p>
    <w:p>
      <w:pPr>
        <w:pStyle w:val="PreformattedText"/>
        <w:rPr>
          <w:rFonts w:ascii="Arial" w:hAnsi="Arial"/>
          <w:sz w:val="24"/>
          <w:szCs w:val="24"/>
        </w:rPr>
      </w:pPr>
      <w:r>
        <w:rPr>
          <w:rFonts w:ascii="Arial" w:hAnsi="Arial"/>
          <w:b/>
          <w:bCs/>
          <w:sz w:val="24"/>
          <w:szCs w:val="24"/>
        </w:rPr>
        <w:t>4. Hydrothermal vents</w:t>
      </w:r>
    </w:p>
    <w:p>
      <w:pPr>
        <w:pStyle w:val="PreformattedText"/>
        <w:rPr>
          <w:rFonts w:ascii="Arial" w:hAnsi="Arial"/>
          <w:sz w:val="24"/>
          <w:szCs w:val="24"/>
        </w:rPr>
      </w:pPr>
      <w:r>
        <w:rPr>
          <w:rFonts w:ascii="Arial" w:hAnsi="Arial"/>
          <w:b/>
          <w:bCs/>
          <w:sz w:val="24"/>
          <w:szCs w:val="24"/>
        </w:rPr>
        <w:t>5. Electronegativity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Post your responses by sending your sentences to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Binary Project Paper – </w:t>
      </w:r>
      <w:r>
        <w:rPr>
          <w:rFonts w:ascii="Arial" w:hAnsi="Arial"/>
          <w:sz w:val="24"/>
          <w:szCs w:val="24"/>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b w:val="false"/>
          <w:b w:val="false"/>
          <w:bCs w:val="false"/>
          <w:sz w:val="24"/>
          <w:szCs w:val="24"/>
        </w:rPr>
      </w:pPr>
      <w:r>
        <w:rPr>
          <w:rFonts w:ascii="Arial" w:hAnsi="Arial"/>
          <w:b w:val="false"/>
          <w:bCs w:val="false"/>
          <w:sz w:val="24"/>
          <w:szCs w:val="24"/>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For this week, your focus for your binary project paper is</w:t>
      </w:r>
      <w:r>
        <w:rPr>
          <w:rFonts w:ascii="Arial" w:hAnsi="Arial"/>
          <w:b/>
          <w:bCs/>
          <w:sz w:val="24"/>
          <w:szCs w:val="24"/>
        </w:rPr>
        <w:t xml:space="preserve"> to research and to download a picture of photosynthesis </w:t>
      </w:r>
      <w:r>
        <w:rPr>
          <w:rFonts w:ascii="Arial" w:hAnsi="Arial"/>
          <w:b w:val="false"/>
          <w:bCs w:val="false"/>
          <w:sz w:val="24"/>
          <w:szCs w:val="24"/>
        </w:rPr>
        <w:t>using the Open Educational Resources</w:t>
      </w:r>
      <w:r>
        <w:rPr>
          <w:rFonts w:ascii="Arial" w:hAnsi="Arial"/>
          <w:b/>
          <w:bCs/>
          <w:sz w:val="24"/>
          <w:szCs w:val="24"/>
        </w:rPr>
        <w:t>.</w:t>
      </w:r>
    </w:p>
    <w:p>
      <w:pPr>
        <w:pStyle w:val="Normal"/>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III.  Laboratory Exercises and Evolutionary Video Exercises </w:t>
      </w:r>
    </w:p>
    <w:p>
      <w:pPr>
        <w:pStyle w:val="Normal"/>
        <w:rPr>
          <w:rFonts w:ascii="Arial" w:hAnsi="Arial"/>
          <w:sz w:val="24"/>
          <w:szCs w:val="24"/>
        </w:rPr>
      </w:pPr>
      <w:r>
        <w:rPr>
          <w:rFonts w:cs="Arial" w:ascii="Arial" w:hAnsi="Arial"/>
          <w:sz w:val="24"/>
          <w:szCs w:val="24"/>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rPr>
      </w:pPr>
      <w:r>
        <w:rPr>
          <w:rFonts w:ascii="Arial" w:hAnsi="Arial"/>
          <w:sz w:val="24"/>
          <w:szCs w:val="24"/>
        </w:rPr>
      </w:r>
    </w:p>
    <w:p>
      <w:pPr>
        <w:pStyle w:val="Normal"/>
        <w:rPr>
          <w:b/>
          <w:b/>
          <w:bCs/>
        </w:rPr>
      </w:pPr>
      <w:r>
        <w:rPr>
          <w:rFonts w:cs="Arial" w:ascii="Arial" w:hAnsi="Arial"/>
          <w:b/>
          <w:bCs/>
          <w:sz w:val="24"/>
          <w:szCs w:val="24"/>
        </w:rPr>
        <w:t>Laboratory Exercise #4</w:t>
      </w:r>
    </w:p>
    <w:p>
      <w:pPr>
        <w:pStyle w:val="PreformattedText"/>
        <w:rPr>
          <w:rFonts w:ascii="Arial" w:hAnsi="Arial"/>
          <w:b/>
          <w:b/>
          <w:bCs/>
          <w:sz w:val="24"/>
          <w:szCs w:val="24"/>
        </w:rPr>
      </w:pPr>
      <w:r>
        <w:rPr>
          <w:rFonts w:ascii="Arial" w:hAnsi="Arial"/>
          <w:b/>
          <w:bCs/>
          <w:sz w:val="24"/>
          <w:szCs w:val="24"/>
        </w:rPr>
        <w:t xml:space="preserve">Objective </w:t>
      </w:r>
    </w:p>
    <w:p>
      <w:pPr>
        <w:pStyle w:val="PreformattedText"/>
        <w:rPr>
          <w:rFonts w:ascii="Arial" w:hAnsi="Arial"/>
          <w:b w:val="false"/>
          <w:b w:val="false"/>
          <w:bCs w:val="false"/>
          <w:sz w:val="24"/>
          <w:szCs w:val="24"/>
        </w:rPr>
      </w:pPr>
      <w:r>
        <w:rPr>
          <w:rFonts w:ascii="Arial" w:hAnsi="Arial"/>
          <w:b w:val="false"/>
          <w:bCs w:val="false"/>
          <w:sz w:val="24"/>
          <w:szCs w:val="24"/>
        </w:rPr>
        <w:t xml:space="preserve">I will be able to explain the picture (ETP) of the Chemistry of Water. </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b/>
          <w:bCs/>
          <w:sz w:val="24"/>
          <w:szCs w:val="24"/>
        </w:rPr>
      </w:pPr>
      <w:r>
        <w:rPr>
          <w:rFonts w:ascii="Arial" w:hAnsi="Arial"/>
          <w:b/>
          <w:bCs/>
          <w:sz w:val="24"/>
          <w:szCs w:val="24"/>
        </w:rPr>
        <w:t>Materials</w:t>
      </w:r>
    </w:p>
    <w:p>
      <w:pPr>
        <w:pStyle w:val="PreformattedText"/>
        <w:tabs>
          <w:tab w:val="clear" w:pos="720"/>
          <w:tab w:val="left" w:pos="3780" w:leader="none"/>
        </w:tabs>
        <w:rPr>
          <w:rFonts w:ascii="Arial" w:hAnsi="Arial"/>
          <w:b w:val="false"/>
          <w:b w:val="false"/>
          <w:bCs w:val="false"/>
          <w:sz w:val="24"/>
          <w:szCs w:val="24"/>
        </w:rPr>
      </w:pPr>
      <w:r>
        <w:rPr>
          <w:rFonts w:ascii="Arial" w:hAnsi="Arial"/>
          <w:b w:val="false"/>
          <w:bCs w:val="false"/>
          <w:sz w:val="24"/>
          <w:szCs w:val="24"/>
        </w:rPr>
        <w:t xml:space="preserve">Professor Deauna’s lecture, Open Educational Resources Journals, Cellphone, and outside source </w:t>
      </w:r>
      <w:hyperlink r:id="rId2">
        <w:r>
          <w:rPr>
            <w:rStyle w:val="InternetLink"/>
            <w:rFonts w:ascii="Arial" w:hAnsi="Arial"/>
            <w:b w:val="false"/>
            <w:bCs w:val="false"/>
            <w:sz w:val="24"/>
            <w:szCs w:val="24"/>
          </w:rPr>
          <w:t>2.2 Water - Biology 2e | OpenStax</w:t>
        </w:r>
      </w:hyperlink>
      <w:r>
        <w:rPr>
          <w:rStyle w:val="InternetLink"/>
          <w:rFonts w:ascii="Arial" w:hAnsi="Arial"/>
          <w:b w:val="false"/>
          <w:bCs w:val="false"/>
          <w:sz w:val="24"/>
          <w:szCs w:val="24"/>
        </w:rPr>
        <w:t xml:space="preserve"> </w:t>
      </w:r>
      <w:r>
        <w:drawing>
          <wp:anchor behindDoc="0" distT="0" distB="0" distL="0" distR="0" simplePos="0" locked="0" layoutInCell="0" allowOverlap="1" relativeHeight="2">
            <wp:simplePos x="0" y="0"/>
            <wp:positionH relativeFrom="column">
              <wp:posOffset>-188595</wp:posOffset>
            </wp:positionH>
            <wp:positionV relativeFrom="paragraph">
              <wp:posOffset>786130</wp:posOffset>
            </wp:positionV>
            <wp:extent cx="6423660" cy="346075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3"/>
                    <a:stretch>
                      <a:fillRect/>
                    </a:stretch>
                  </pic:blipFill>
                  <pic:spPr bwMode="auto">
                    <a:xfrm>
                      <a:off x="0" y="0"/>
                      <a:ext cx="6423660" cy="3460750"/>
                    </a:xfrm>
                    <a:prstGeom prst="rect">
                      <a:avLst/>
                    </a:prstGeom>
                  </pic:spPr>
                </pic:pic>
              </a:graphicData>
            </a:graphic>
          </wp:anchor>
        </w:drawing>
      </w:r>
      <w:r>
        <w:rPr>
          <w:rFonts w:ascii="Arial" w:hAnsi="Arial"/>
          <w:b w:val="false"/>
          <w:bCs w:val="false"/>
          <w:sz w:val="24"/>
          <w:szCs w:val="24"/>
        </w:rPr>
        <w:t xml:space="preserve">. </w:t>
      </w:r>
      <w:r>
        <w:br w:type="page"/>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sz w:val="24"/>
          <w:szCs w:val="24"/>
        </w:rPr>
      </w:pPr>
      <w:r>
        <w:rPr>
          <w:rFonts w:ascii="Arial" w:hAnsi="Arial"/>
          <w:b/>
          <w:sz w:val="24"/>
          <w:szCs w:val="24"/>
        </w:rPr>
        <w:t xml:space="preserve">Procedures </w:t>
      </w:r>
    </w:p>
    <w:p>
      <w:pPr>
        <w:pStyle w:val="PreformattedText"/>
        <w:rPr>
          <w:sz w:val="24"/>
          <w:szCs w:val="24"/>
        </w:rPr>
      </w:pPr>
      <w:r>
        <w:rPr>
          <w:rFonts w:ascii="Arial" w:hAnsi="Arial"/>
          <w:sz w:val="24"/>
          <w:szCs w:val="24"/>
        </w:rPr>
        <w:t>1. I will review what hydrogen bond is.</w:t>
      </w:r>
    </w:p>
    <w:p>
      <w:pPr>
        <w:pStyle w:val="PreformattedText"/>
        <w:rPr>
          <w:sz w:val="24"/>
          <w:szCs w:val="24"/>
        </w:rPr>
      </w:pPr>
      <w:r>
        <w:rPr>
          <w:rFonts w:ascii="Arial" w:hAnsi="Arial"/>
          <w:sz w:val="24"/>
          <w:szCs w:val="24"/>
        </w:rPr>
        <w:t>2. I will review, compare, and contrast high heat capacilty and high heat evaporation.</w:t>
      </w:r>
    </w:p>
    <w:p>
      <w:pPr>
        <w:pStyle w:val="PreformattedText"/>
        <w:rPr>
          <w:sz w:val="24"/>
          <w:szCs w:val="24"/>
        </w:rPr>
      </w:pPr>
      <w:r>
        <w:rPr>
          <w:rFonts w:ascii="Arial" w:hAnsi="Arial"/>
          <w:sz w:val="24"/>
          <w:szCs w:val="24"/>
        </w:rPr>
        <w:t>3. I will review what “solutions” are.</w:t>
      </w:r>
    </w:p>
    <w:p>
      <w:pPr>
        <w:pStyle w:val="PreformattedText"/>
        <w:rPr>
          <w:sz w:val="24"/>
          <w:szCs w:val="24"/>
        </w:rPr>
      </w:pPr>
      <w:r>
        <w:rPr>
          <w:rFonts w:ascii="Arial" w:hAnsi="Arial"/>
          <w:sz w:val="24"/>
          <w:szCs w:val="24"/>
        </w:rPr>
        <w:t>4. I will review, compare, and contrast adhesion and cohesion.</w:t>
      </w:r>
    </w:p>
    <w:p>
      <w:pPr>
        <w:pStyle w:val="PreformattedText"/>
        <w:rPr>
          <w:sz w:val="24"/>
          <w:szCs w:val="24"/>
        </w:rPr>
      </w:pPr>
      <w:r>
        <w:rPr>
          <w:rFonts w:ascii="Arial" w:hAnsi="Arial"/>
          <w:sz w:val="24"/>
          <w:szCs w:val="24"/>
        </w:rPr>
        <w:t>5. I will explain the picture (ETP) of the Chemistry of Water.</w:t>
      </w:r>
    </w:p>
    <w:p>
      <w:pPr>
        <w:pStyle w:val="PreformattedText"/>
        <w:rPr>
          <w:sz w:val="24"/>
          <w:szCs w:val="24"/>
        </w:rPr>
      </w:pPr>
      <w:r>
        <w:rPr>
          <w:rFonts w:ascii="Arial" w:hAnsi="Arial"/>
          <w:sz w:val="24"/>
          <w:szCs w:val="24"/>
        </w:rPr>
        <w:t xml:space="preserve">6. I will record my data, which are my results. </w:t>
      </w:r>
    </w:p>
    <w:p>
      <w:pPr>
        <w:pStyle w:val="PreformattedText"/>
        <w:rPr>
          <w:sz w:val="24"/>
          <w:szCs w:val="24"/>
        </w:rPr>
      </w:pPr>
      <w:r>
        <w:rPr>
          <w:rFonts w:ascii="Arial" w:hAnsi="Arial"/>
          <w:sz w:val="24"/>
          <w:szCs w:val="24"/>
        </w:rPr>
        <w:t xml:space="preserve">7. I will make my conclusion with my binary. </w:t>
      </w:r>
    </w:p>
    <w:p>
      <w:pPr>
        <w:pStyle w:val="PreformattedText"/>
        <w:rPr>
          <w:sz w:val="24"/>
          <w:szCs w:val="24"/>
        </w:rPr>
      </w:pPr>
      <w:r>
        <w:rPr>
          <w:rFonts w:ascii="Arial" w:hAnsi="Arial"/>
          <w:sz w:val="24"/>
          <w:szCs w:val="24"/>
        </w:rPr>
        <w:t>8. I will discuss my conclusion with my binary.</w:t>
      </w:r>
    </w:p>
    <w:p>
      <w:pPr>
        <w:pStyle w:val="PreformattedText"/>
        <w:rPr>
          <w:rFonts w:ascii="Arial" w:hAnsi="Arial"/>
          <w:sz w:val="24"/>
          <w:szCs w:val="24"/>
        </w:rPr>
      </w:pPr>
      <w:r>
        <w:rPr>
          <w:rFonts w:ascii="Arial" w:hAnsi="Arial"/>
          <w:sz w:val="24"/>
          <w:szCs w:val="24"/>
        </w:rPr>
      </w:r>
    </w:p>
    <w:p>
      <w:pPr>
        <w:pStyle w:val="PreformattedText"/>
        <w:rPr>
          <w:sz w:val="24"/>
          <w:szCs w:val="24"/>
        </w:rPr>
      </w:pPr>
      <w:r>
        <w:rPr>
          <w:rFonts w:ascii="Arial" w:hAnsi="Arial"/>
          <w:b/>
          <w:sz w:val="24"/>
          <w:szCs w:val="24"/>
        </w:rPr>
        <w:t>Result (s)</w:t>
      </w:r>
    </w:p>
    <w:p>
      <w:pPr>
        <w:pStyle w:val="PreformattedText"/>
        <w:rPr>
          <w:sz w:val="24"/>
          <w:szCs w:val="24"/>
        </w:rPr>
      </w:pPr>
      <w:r>
        <w:rPr>
          <w:rFonts w:ascii="Arial" w:hAnsi="Arial"/>
          <w:sz w:val="24"/>
          <w:szCs w:val="24"/>
        </w:rPr>
        <w:t xml:space="preserve">                     </w:t>
      </w:r>
    </w:p>
    <w:p>
      <w:pPr>
        <w:pStyle w:val="PreformattedText"/>
        <w:rPr>
          <w:sz w:val="24"/>
          <w:szCs w:val="24"/>
        </w:rPr>
      </w:pPr>
      <w:r>
        <w:rPr>
          <w:rFonts w:ascii="Arial" w:hAnsi="Arial"/>
          <w:b/>
          <w:sz w:val="24"/>
          <w:szCs w:val="24"/>
        </w:rPr>
        <w:t>Conclusion</w:t>
      </w:r>
    </w:p>
    <w:p>
      <w:pPr>
        <w:pStyle w:val="PreformattedText"/>
        <w:rPr>
          <w:sz w:val="24"/>
          <w:szCs w:val="24"/>
        </w:rPr>
      </w:pPr>
      <w:r>
        <w:rPr>
          <w:rFonts w:ascii="Arial" w:hAnsi="Arial"/>
          <w:sz w:val="24"/>
          <w:szCs w:val="24"/>
        </w:rPr>
        <w:t>Make your conclusion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Evolutionary Medicine A&amp;B Video Exercise </w:t>
      </w:r>
    </w:p>
    <w:p>
      <w:pPr>
        <w:pStyle w:val="PreformattedText"/>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val="false"/>
          <w:bCs w:val="false"/>
          <w:sz w:val="24"/>
          <w:szCs w:val="24"/>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rFonts w:ascii="Arial" w:hAnsi="Arial"/>
          <w:sz w:val="24"/>
          <w:szCs w:val="24"/>
        </w:rPr>
      </w:pPr>
      <w:r>
        <w:rPr>
          <w:rFonts w:cs="Arial" w:ascii="Arial" w:hAnsi="Arial"/>
          <w:b w:val="false"/>
          <w:bCs w:val="false"/>
          <w:sz w:val="24"/>
          <w:szCs w:val="24"/>
        </w:rPr>
        <w:t xml:space="preserve">Watch Evolutionary Medicine A Video on </w:t>
      </w:r>
      <w:r>
        <w:rPr>
          <w:rFonts w:cs="Arial" w:ascii="Arial" w:hAnsi="Arial"/>
          <w:b/>
          <w:bCs/>
          <w:sz w:val="24"/>
          <w:szCs w:val="24"/>
        </w:rPr>
        <w:t>The Evolution of Buffer systems</w:t>
      </w:r>
      <w:r>
        <w:rPr>
          <w:rFonts w:cs="Arial" w:ascii="Arial" w:hAnsi="Arial"/>
          <w:b w:val="false"/>
          <w:bCs w:val="false"/>
          <w:sz w:val="24"/>
          <w:szCs w:val="24"/>
        </w:rPr>
        <w:t xml:space="preserve"> and Evolutionary Medicine B Video on</w:t>
      </w:r>
      <w:r>
        <w:rPr>
          <w:rFonts w:cs="Arial" w:ascii="Arial" w:hAnsi="Arial"/>
          <w:b/>
          <w:bCs/>
          <w:sz w:val="24"/>
          <w:szCs w:val="24"/>
        </w:rPr>
        <w:t xml:space="preserve"> Acids and Bases. </w:t>
      </w:r>
      <w:r>
        <w:rPr>
          <w:rFonts w:cs="Arial" w:ascii="Arial" w:hAnsi="Arial"/>
          <w:b w:val="false"/>
          <w:bCs w:val="false"/>
          <w:sz w:val="24"/>
          <w:szCs w:val="24"/>
        </w:rPr>
        <w:t>Summarize each video in five sentences. Work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Open Questions: </w:t>
      </w:r>
      <w:r>
        <w:rPr>
          <w:rFonts w:ascii="Arial" w:hAnsi="Arial"/>
          <w:b w:val="false"/>
          <w:bCs w:val="false"/>
          <w:sz w:val="24"/>
          <w:szCs w:val="24"/>
        </w:rPr>
        <w:t xml:space="preserve">E-mail your questions at </w:t>
      </w:r>
      <w:hyperlink r:id="rId4">
        <w:r>
          <w:rPr>
            <w:rStyle w:val="InternetLink"/>
            <w:rFonts w:ascii="Arial" w:hAnsi="Arial"/>
            <w:b w:val="false"/>
            <w:bCs w:val="false"/>
            <w:sz w:val="24"/>
            <w:szCs w:val="24"/>
          </w:rPr>
          <w:t>numbers115@aol.com</w:t>
        </w:r>
      </w:hyperlink>
      <w:r>
        <w:rPr>
          <w:rFonts w:ascii="Arial" w:hAnsi="Arial"/>
          <w:b w:val="false"/>
          <w:bCs w:val="false"/>
          <w:sz w:val="24"/>
          <w:szCs w:val="24"/>
        </w:rPr>
        <w:t xml:space="preserve">. </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val="false"/>
          <w:bCs w:val="false"/>
          <w:sz w:val="24"/>
          <w:szCs w:val="24"/>
        </w:rPr>
        <w:t>Do your best!</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Professor Deauna</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6"/>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biology-2e/pages/2-2-water"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Application>LibreOffice/7.3.0.3$Windows_X86_64 LibreOffice_project/0f246aa12d0eee4a0f7adcefbf7c878fc2238db3</Application>
  <AppVersion>15.0000</AppVersion>
  <Pages>4</Pages>
  <Words>1041</Words>
  <Characters>5496</Characters>
  <CharactersWithSpaces>6544</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2022-08-18T16:17:58Z</dcterms:modified>
  <cp:revision>236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