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lang w:val="en-US"/>
        </w:rPr>
      </w:pPr>
      <w:r>
        <w:rPr>
          <w:rFonts w:ascii="Arial" w:hAnsi="Arial"/>
          <w:b/>
          <w:bCs/>
          <w:sz w:val="24"/>
          <w:szCs w:val="24"/>
          <w:lang w:val="en-US"/>
        </w:rPr>
        <w:t>ACTIVITIES FOR THIS WEEK #16 ATP as Energy Carrier</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Overview</w:t>
      </w:r>
    </w:p>
    <w:p>
      <w:pPr>
        <w:pStyle w:val="Normal"/>
        <w:rPr>
          <w:rFonts w:ascii="Arial" w:hAnsi="Arial"/>
          <w:sz w:val="24"/>
          <w:szCs w:val="24"/>
        </w:rPr>
      </w:pPr>
      <w:r>
        <w:rPr>
          <w:rFonts w:ascii="Arial" w:hAnsi="Arial"/>
          <w:sz w:val="24"/>
          <w:szCs w:val="24"/>
        </w:rPr>
        <w:t>Evolutionary Medicine Concepts state that ATP evolved as the energy carrier that is essential to living cells. The synthesis of ATP is related to oxidative phosphor</w:t>
      </w:r>
      <w:r>
        <w:rPr>
          <w:rFonts w:ascii="Arial" w:hAnsi="Arial"/>
          <w:sz w:val="24"/>
          <w:szCs w:val="24"/>
        </w:rPr>
        <w:t>y</w:t>
      </w:r>
      <w:r>
        <w:rPr>
          <w:rFonts w:ascii="Arial" w:hAnsi="Arial"/>
          <w:sz w:val="24"/>
          <w:szCs w:val="24"/>
        </w:rPr>
        <w:t xml:space="preserve">lation. </w:t>
      </w:r>
      <w:r>
        <w:rPr>
          <w:rFonts w:ascii="Arial" w:hAnsi="Arial"/>
          <w:sz w:val="24"/>
          <w:szCs w:val="24"/>
        </w:rPr>
        <w:t>Oxidative p</w:t>
      </w:r>
      <w:r>
        <w:rPr>
          <w:rFonts w:ascii="Arial" w:hAnsi="Arial"/>
          <w:sz w:val="24"/>
          <w:szCs w:val="24"/>
        </w:rPr>
        <w:t>hosphor</w:t>
      </w:r>
      <w:r>
        <w:rPr>
          <w:rFonts w:ascii="Arial" w:hAnsi="Arial"/>
          <w:sz w:val="24"/>
          <w:szCs w:val="24"/>
        </w:rPr>
        <w:t>y</w:t>
      </w:r>
      <w:r>
        <w:rPr>
          <w:rFonts w:ascii="Arial" w:hAnsi="Arial"/>
          <w:sz w:val="24"/>
          <w:szCs w:val="24"/>
        </w:rPr>
        <w:t xml:space="preserve">lation is the synthesis of ATP “linked” </w:t>
      </w:r>
      <w:r>
        <w:rPr>
          <w:rFonts w:ascii="Arial" w:hAnsi="Arial"/>
          <w:sz w:val="24"/>
          <w:szCs w:val="24"/>
        </w:rPr>
        <w:t>to the “energy transfer machines” that uses the oxygen molecules as it final acceptor. B</w:t>
      </w:r>
      <w:r>
        <w:rPr>
          <w:rFonts w:ascii="Arial" w:hAnsi="Arial"/>
          <w:sz w:val="24"/>
          <w:szCs w:val="24"/>
        </w:rPr>
        <w:t xml:space="preserve">ecause ATP is the energy carrier for all living organisms, ATP evolved early. Let me explain, ATP is mostly synthesized efficiently by oxidative phosphorylation. This is made possible by the presence of the mitochondria, which is linked to the energy transfer machine. The energy transfer machine is the electron transport chain. </w:t>
      </w:r>
      <w:r>
        <w:rPr>
          <w:rFonts w:ascii="Arial" w:hAnsi="Arial"/>
          <w:sz w:val="24"/>
          <w:szCs w:val="24"/>
        </w:rPr>
        <w:t>T</w:t>
      </w:r>
      <w:r>
        <w:rPr>
          <w:rFonts w:ascii="Arial" w:hAnsi="Arial"/>
          <w:sz w:val="24"/>
          <w:szCs w:val="24"/>
        </w:rPr>
        <w:t xml:space="preserve">o the global farmer engineers, observe that the electrons carried by the electron carriers </w:t>
      </w:r>
      <w:r>
        <w:rPr>
          <w:rFonts w:ascii="Arial" w:hAnsi="Arial"/>
          <w:sz w:val="24"/>
          <w:szCs w:val="24"/>
        </w:rPr>
        <w:t>carry the energy for the ATP (Professor Deauna).</w:t>
      </w:r>
    </w:p>
    <w:p>
      <w:pPr>
        <w:pStyle w:val="PreformattedText"/>
        <w:rPr>
          <w:lang w:val="en-US"/>
        </w:rPr>
      </w:pPr>
      <w:r>
        <w:rPr>
          <w:rFonts w:ascii="Arial" w:hAnsi="Arial"/>
          <w:b/>
          <w:bCs/>
          <w:sz w:val="24"/>
          <w:szCs w:val="24"/>
          <w:lang w:val="en-US"/>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Furthermore, I revised the Activities For This Week by adding laboratory exercises every week.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I. Discussion Forum Activities</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Discussion Forum Activity – </w:t>
      </w:r>
    </w:p>
    <w:p>
      <w:pPr>
        <w:pStyle w:val="ListParagraph"/>
        <w:widowControl/>
        <w:tabs>
          <w:tab w:val="left" w:pos="720" w:leader="none"/>
          <w:tab w:val="left" w:pos="805" w:leader="none"/>
        </w:tabs>
        <w:suppressAutoHyphens w:val="true"/>
        <w:bidi w:val="0"/>
        <w:spacing w:lineRule="auto" w:line="276" w:before="0" w:after="200"/>
        <w:ind w:left="720" w:right="0" w:hanging="0"/>
        <w:contextualSpacing/>
        <w:jc w:val="left"/>
        <w:rPr>
          <w:rFonts w:ascii="Arial" w:hAnsi="Arial"/>
          <w:sz w:val="24"/>
          <w:szCs w:val="24"/>
          <w:lang w:val="en-US"/>
        </w:rPr>
      </w:pPr>
      <w:r>
        <w:rPr>
          <w:rFonts w:ascii="Arial" w:hAnsi="Arial"/>
          <w:sz w:val="24"/>
          <w:szCs w:val="24"/>
          <w:lang w:val="en-US"/>
        </w:rPr>
      </w:r>
    </w:p>
    <w:p>
      <w:pPr>
        <w:pStyle w:val="ListParagraph"/>
        <w:widowControl/>
        <w:tabs>
          <w:tab w:val="left" w:pos="720" w:leader="none"/>
          <w:tab w:val="left" w:pos="805" w:leader="none"/>
        </w:tabs>
        <w:suppressAutoHyphens w:val="true"/>
        <w:bidi w:val="0"/>
        <w:spacing w:lineRule="auto" w:line="276" w:before="0" w:after="200"/>
        <w:ind w:left="0" w:right="0" w:hanging="0"/>
        <w:contextualSpacing/>
        <w:jc w:val="left"/>
        <w:rPr>
          <w:lang w:val="en-US"/>
        </w:rPr>
      </w:pPr>
      <w:r>
        <w:rPr>
          <w:rFonts w:cs="Arial" w:ascii="Arial" w:hAnsi="Arial"/>
          <w:b w:val="false"/>
          <w:bCs w:val="false"/>
          <w:sz w:val="24"/>
          <w:szCs w:val="24"/>
          <w:lang w:val="en-US"/>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lang w:val="en-US"/>
        </w:rPr>
      </w:pPr>
      <w:r>
        <w:rPr>
          <w:rFonts w:ascii="Arial" w:hAnsi="Arial"/>
          <w:sz w:val="24"/>
          <w:szCs w:val="24"/>
          <w:lang w:val="en-US"/>
        </w:rPr>
        <w:t xml:space="preserve">Answer the Discussion Forum questions for the week by posting to your binary. For </w:t>
      </w:r>
      <w:r>
        <w:rPr>
          <w:rFonts w:ascii="Arial" w:hAnsi="Arial"/>
          <w:b/>
          <w:bCs/>
          <w:sz w:val="24"/>
          <w:szCs w:val="24"/>
          <w:lang w:val="en-US"/>
        </w:rPr>
        <w:t>Part 1</w:t>
      </w:r>
      <w:r>
        <w:rPr>
          <w:rFonts w:ascii="Arial" w:hAnsi="Arial"/>
          <w:sz w:val="24"/>
          <w:szCs w:val="24"/>
          <w:lang w:val="en-US"/>
        </w:rPr>
        <w:t xml:space="preserve">, </w:t>
      </w:r>
      <w:r>
        <w:rPr>
          <w:rFonts w:ascii="Arial" w:hAnsi="Arial"/>
          <w:b/>
          <w:bCs/>
          <w:sz w:val="24"/>
          <w:szCs w:val="24"/>
          <w:lang w:val="en-US"/>
        </w:rPr>
        <w:t>Military Checkpoint (MC) #1</w:t>
      </w:r>
      <w:r>
        <w:rPr>
          <w:rFonts w:ascii="Arial" w:hAnsi="Arial"/>
          <w:sz w:val="24"/>
          <w:szCs w:val="24"/>
          <w:lang w:val="en-US"/>
        </w:rPr>
        <w:t xml:space="preserve">: What is metabolism? </w:t>
      </w:r>
      <w:r>
        <w:rPr>
          <w:rFonts w:ascii="Arial" w:hAnsi="Arial"/>
          <w:b/>
          <w:bCs/>
          <w:sz w:val="24"/>
          <w:szCs w:val="24"/>
          <w:lang w:val="en-US"/>
        </w:rPr>
        <w:t>Military Checkpoint #2</w:t>
      </w:r>
      <w:r>
        <w:rPr>
          <w:rFonts w:ascii="Arial" w:hAnsi="Arial"/>
          <w:sz w:val="24"/>
          <w:szCs w:val="24"/>
          <w:lang w:val="en-US"/>
        </w:rPr>
        <w:t>: “What is gly</w:t>
      </w:r>
      <w:r>
        <w:rPr>
          <w:rFonts w:ascii="Arial" w:hAnsi="Arial"/>
          <w:position w:val="0"/>
          <w:sz w:val="24"/>
          <w:sz w:val="24"/>
          <w:szCs w:val="24"/>
          <w:vertAlign w:val="baseline"/>
          <w:lang w:val="en-US"/>
        </w:rPr>
        <w:t>colysis</w:t>
      </w:r>
      <w:r>
        <w:rPr>
          <w:rFonts w:ascii="Arial" w:hAnsi="Arial"/>
          <w:sz w:val="24"/>
          <w:szCs w:val="24"/>
          <w:lang w:val="en-US"/>
        </w:rPr>
        <w:t xml:space="preserve">?” For </w:t>
      </w:r>
      <w:r>
        <w:rPr>
          <w:rFonts w:ascii="Arial" w:hAnsi="Arial"/>
          <w:b/>
          <w:bCs/>
          <w:sz w:val="24"/>
          <w:szCs w:val="24"/>
          <w:lang w:val="en-US"/>
        </w:rPr>
        <w:t>Part 2</w:t>
      </w:r>
      <w:r>
        <w:rPr>
          <w:rFonts w:ascii="Arial" w:hAnsi="Arial"/>
          <w:b w:val="false"/>
          <w:bCs w:val="false"/>
          <w:sz w:val="24"/>
          <w:szCs w:val="24"/>
          <w:lang w:val="en-US"/>
        </w:rPr>
        <w:t>,</w:t>
      </w:r>
      <w:r>
        <w:rPr>
          <w:rFonts w:ascii="Arial" w:hAnsi="Arial"/>
          <w:sz w:val="24"/>
          <w:szCs w:val="24"/>
          <w:lang w:val="en-US"/>
        </w:rPr>
        <w:t xml:space="preserve"> Evolutionary Medicine Concepts state that the reactions involved in the release of energy and the reactions that require energy evolved at the same time. For reactions to be efficient, explain the processes that evolved so that the human attains efficiency.</w:t>
      </w:r>
    </w:p>
    <w:p>
      <w:pPr>
        <w:pStyle w:val="PreformattedText"/>
        <w:rPr>
          <w:lang w:val="en-US"/>
        </w:rPr>
      </w:pPr>
      <w:r>
        <w:rPr/>
      </w:r>
    </w:p>
    <w:p>
      <w:pPr>
        <w:pStyle w:val="PreformattedText"/>
        <w:rPr>
          <w:lang w:val="en-US"/>
        </w:rPr>
      </w:pPr>
      <w:r>
        <w:rPr>
          <w:lang w:val="en-US"/>
        </w:rPr>
      </w:r>
    </w:p>
    <w:p>
      <w:pPr>
        <w:pStyle w:val="PreformattedText"/>
        <w:rPr>
          <w:lang w:val="en-US"/>
        </w:rPr>
      </w:pPr>
      <w:r>
        <w:rPr>
          <w:rFonts w:ascii="Arial" w:hAnsi="Arial"/>
          <w:b/>
          <w:bCs/>
          <w:sz w:val="24"/>
          <w:szCs w:val="24"/>
          <w:lang w:val="en-US"/>
        </w:rPr>
        <w:t>II. CONNECTING THE CONCEPTS and Binary Project Paper</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CONNECTING THE CONCEPTS </w:t>
      </w:r>
    </w:p>
    <w:p>
      <w:pPr>
        <w:pStyle w:val="PreformattedText"/>
        <w:rPr>
          <w:lang w:val="en-US"/>
        </w:rPr>
      </w:pPr>
      <w:r>
        <w:rPr>
          <w:rFonts w:ascii="Arial" w:hAnsi="Arial"/>
          <w:b w:val="false"/>
          <w:bCs w:val="false"/>
          <w:sz w:val="24"/>
          <w:szCs w:val="24"/>
          <w:lang w:val="en-US"/>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sz w:val="24"/>
          <w:szCs w:val="24"/>
          <w:lang w:val="en-US"/>
        </w:rPr>
      </w:pPr>
      <w:r>
        <w:rPr>
          <w:rFonts w:ascii="Arial" w:hAnsi="Arial"/>
          <w:sz w:val="24"/>
          <w:szCs w:val="24"/>
          <w:lang w:val="en-US"/>
        </w:rPr>
      </w:r>
    </w:p>
    <w:p>
      <w:pPr>
        <w:pStyle w:val="ListParagraph"/>
        <w:widowControl/>
        <w:suppressAutoHyphens w:val="true"/>
        <w:bidi w:val="0"/>
        <w:spacing w:lineRule="auto" w:line="276" w:before="0" w:after="200"/>
        <w:ind w:left="360" w:right="0" w:hanging="0"/>
        <w:contextualSpacing/>
        <w:jc w:val="left"/>
        <w:rPr>
          <w:lang w:val="en-US"/>
        </w:rPr>
      </w:pPr>
      <w:r>
        <w:rPr>
          <w:rFonts w:ascii="Arial" w:hAnsi="Arial"/>
          <w:sz w:val="24"/>
          <w:szCs w:val="24"/>
          <w:lang w:val="en-US"/>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ListParagraph"/>
        <w:widowControl/>
        <w:suppressAutoHyphens w:val="true"/>
        <w:bidi w:val="0"/>
        <w:spacing w:lineRule="auto" w:line="276" w:before="0" w:after="200"/>
        <w:ind w:left="360" w:right="0" w:hanging="0"/>
        <w:contextualSpacing/>
        <w:jc w:val="lef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1. ADP</w:t>
      </w:r>
    </w:p>
    <w:p>
      <w:pPr>
        <w:pStyle w:val="PreformattedText"/>
        <w:rPr>
          <w:lang w:val="en-US"/>
        </w:rPr>
      </w:pPr>
      <w:r>
        <w:rPr>
          <w:rFonts w:ascii="Arial" w:hAnsi="Arial"/>
          <w:b/>
          <w:bCs/>
          <w:sz w:val="24"/>
          <w:szCs w:val="24"/>
          <w:lang w:val="en-US"/>
        </w:rPr>
        <w:t>2. Substrate-level phosphorylation</w:t>
      </w:r>
    </w:p>
    <w:p>
      <w:pPr>
        <w:pStyle w:val="PreformattedText"/>
        <w:rPr>
          <w:lang w:val="en-US"/>
        </w:rPr>
      </w:pPr>
      <w:r>
        <w:rPr>
          <w:rFonts w:ascii="Arial" w:hAnsi="Arial"/>
          <w:b/>
          <w:bCs/>
          <w:sz w:val="24"/>
          <w:szCs w:val="24"/>
          <w:lang w:val="en-US"/>
        </w:rPr>
        <w:t>3. Free energy</w:t>
      </w:r>
    </w:p>
    <w:p>
      <w:pPr>
        <w:pStyle w:val="PreformattedText"/>
        <w:rPr>
          <w:lang w:val="en-US"/>
        </w:rPr>
      </w:pPr>
      <w:r>
        <w:rPr>
          <w:rFonts w:ascii="Arial" w:hAnsi="Arial"/>
          <w:b/>
          <w:bCs/>
          <w:sz w:val="24"/>
          <w:szCs w:val="24"/>
          <w:lang w:val="en-US"/>
        </w:rPr>
        <w:t xml:space="preserve">4. Nucleotide </w:t>
      </w:r>
    </w:p>
    <w:p>
      <w:pPr>
        <w:pStyle w:val="PreformattedText"/>
        <w:rPr>
          <w:lang w:val="en-US"/>
        </w:rPr>
      </w:pPr>
      <w:r>
        <w:rPr>
          <w:rFonts w:ascii="Arial" w:hAnsi="Arial"/>
          <w:b/>
          <w:bCs/>
          <w:sz w:val="24"/>
          <w:szCs w:val="24"/>
          <w:lang w:val="en-US"/>
        </w:rPr>
        <w:t>5. Mole</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val="false"/>
          <w:bCs w:val="false"/>
          <w:sz w:val="24"/>
          <w:szCs w:val="24"/>
          <w:lang w:val="en-US"/>
        </w:rPr>
        <w:t xml:space="preserve">Post your responses by sending your sentences to your binary.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bCs/>
          <w:sz w:val="24"/>
          <w:szCs w:val="24"/>
          <w:lang w:val="en-US"/>
        </w:rPr>
        <w:t xml:space="preserve">Binary Project Paper – </w:t>
      </w:r>
      <w:r>
        <w:rPr>
          <w:rFonts w:ascii="Arial" w:hAnsi="Arial"/>
          <w:sz w:val="24"/>
          <w:szCs w:val="24"/>
          <w:lang w:val="en-US"/>
        </w:rPr>
        <w:t xml:space="preserve">Plan your work and create your paper with regards to describing the evolutionary process of photosynthesis, describing how electron flows evolved in the light reactions, describing how plant evolved to fix carbon dioxide, explaining the importance of the evolutionary process that evolved in the Calvin cycle, and explaining Photosynthesis and Food Production for all. The binaries are assigned according to the colors of the rainbow. The colors of the rainbow are Red, Orange, Yellow, Green, Blue, Indigo, and Violet (ROY-G-BIV). Because a Squad is composed of 10 Global Farmer-Engineers, the colors are Red, Orange, Yellow, Green, and Blue. </w:t>
      </w:r>
    </w:p>
    <w:p>
      <w:pPr>
        <w:pStyle w:val="PreformattedText"/>
        <w:rPr>
          <w:rFonts w:ascii="Arial" w:hAnsi="Arial"/>
          <w:sz w:val="24"/>
          <w:szCs w:val="24"/>
          <w:lang w:val="en-US"/>
        </w:rPr>
      </w:pPr>
      <w:r>
        <w:rPr>
          <w:rFonts w:ascii="Arial" w:hAnsi="Arial"/>
          <w:sz w:val="24"/>
          <w:szCs w:val="24"/>
          <w:lang w:val="en-US"/>
        </w:rPr>
      </w:r>
    </w:p>
    <w:p>
      <w:pPr>
        <w:pStyle w:val="ListParagraph"/>
        <w:widowControl/>
        <w:suppressAutoHyphens w:val="true"/>
        <w:bidi w:val="0"/>
        <w:spacing w:lineRule="auto" w:line="276" w:before="0" w:after="200"/>
        <w:ind w:left="360" w:right="0" w:hanging="0"/>
        <w:contextualSpacing/>
        <w:jc w:val="left"/>
        <w:rPr>
          <w:lang w:val="en-US"/>
        </w:rPr>
      </w:pPr>
      <w:r>
        <w:rPr>
          <w:rFonts w:ascii="Arial" w:hAnsi="Arial"/>
          <w:b w:val="false"/>
          <w:bCs w:val="false"/>
          <w:sz w:val="24"/>
          <w:szCs w:val="24"/>
          <w:lang w:val="en-US"/>
        </w:rPr>
        <w:t>You have to research and write a paper on Photosynthesis before the end of this course. Updates will be given every week. The binary will use the five colors of the rainbow if a squad will be formed. The Binary Project Paper is due on 12/12.</w:t>
      </w:r>
    </w:p>
    <w:p>
      <w:pPr>
        <w:pStyle w:val="Normal"/>
        <w:rPr>
          <w:rFonts w:ascii="Arial" w:hAnsi="Arial"/>
          <w:sz w:val="24"/>
          <w:szCs w:val="24"/>
          <w:lang w:val="en-US"/>
        </w:rPr>
      </w:pPr>
      <w:r>
        <w:rPr>
          <w:rFonts w:ascii="Arial" w:hAnsi="Arial"/>
          <w:sz w:val="24"/>
          <w:szCs w:val="24"/>
          <w:lang w:val="en-US"/>
        </w:rPr>
      </w:r>
    </w:p>
    <w:p>
      <w:pPr>
        <w:pStyle w:val="Normal"/>
        <w:rPr>
          <w:lang w:val="en-US"/>
        </w:rPr>
      </w:pPr>
      <w:r>
        <w:rPr>
          <w:rFonts w:ascii="Arial" w:hAnsi="Arial"/>
          <w:sz w:val="24"/>
          <w:szCs w:val="24"/>
          <w:lang w:val="en-US"/>
        </w:rPr>
        <w:t>For this week, your focus for your binary project paper is</w:t>
      </w:r>
      <w:r>
        <w:rPr>
          <w:rFonts w:ascii="Arial" w:hAnsi="Arial"/>
          <w:b/>
          <w:bCs/>
          <w:sz w:val="24"/>
          <w:szCs w:val="24"/>
          <w:lang w:val="en-US"/>
        </w:rPr>
        <w:t xml:space="preserve"> to connect “more” </w:t>
      </w:r>
      <w:r>
        <w:rPr>
          <w:rFonts w:ascii="Arial" w:hAnsi="Arial"/>
          <w:b/>
          <w:bCs/>
          <w:sz w:val="24"/>
          <w:szCs w:val="24"/>
          <w:lang w:val="en-US"/>
        </w:rPr>
        <w:t xml:space="preserve">ATP as energy carrier Concepts </w:t>
      </w:r>
      <w:r>
        <w:rPr>
          <w:rFonts w:ascii="Arial" w:hAnsi="Arial"/>
          <w:b/>
          <w:bCs/>
          <w:sz w:val="24"/>
          <w:szCs w:val="24"/>
          <w:lang w:val="en-US"/>
        </w:rPr>
        <w:t xml:space="preserve">to </w:t>
      </w:r>
      <w:r>
        <w:rPr>
          <w:rFonts w:ascii="Arial" w:hAnsi="Arial"/>
          <w:b/>
          <w:bCs/>
          <w:sz w:val="24"/>
          <w:szCs w:val="24"/>
          <w:lang w:val="en-US"/>
        </w:rPr>
        <w:t>yo</w:t>
      </w:r>
      <w:r>
        <w:rPr>
          <w:rFonts w:ascii="Arial" w:hAnsi="Arial"/>
          <w:b/>
          <w:bCs/>
          <w:sz w:val="24"/>
          <w:szCs w:val="24"/>
          <w:lang w:val="en-US"/>
        </w:rPr>
        <w:t>ur paper.</w:t>
      </w:r>
    </w:p>
    <w:p>
      <w:pPr>
        <w:pStyle w:val="Normal"/>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III.  Laboratory Exercises and Evolutionary Video Exercises </w:t>
      </w:r>
    </w:p>
    <w:p>
      <w:pPr>
        <w:pStyle w:val="Normal"/>
        <w:rPr>
          <w:lang w:val="en-US"/>
        </w:rPr>
      </w:pPr>
      <w:r>
        <w:rPr>
          <w:rFonts w:cs="Arial" w:ascii="Arial" w:hAnsi="Arial"/>
          <w:sz w:val="24"/>
          <w:szCs w:val="24"/>
          <w:lang w:val="en-US"/>
        </w:rPr>
        <w:t xml:space="preserve">This is the revision I made. The laboratory exercise is another application of Global Farmer Engineer’s knowledge, in which the Global Farmer-Engineer’s will design and build a scientific report. The Global Farmer-Engineers will have the opportunity to create a scientific report and provide evidence to back their conclusions. Originally, I just gave the Objective (O) for the Laboratory Exercise. Then, I revised it and gave you the Materials (M) and Procedures (P). The Result ( R )  you have to produce.. The Conclusion ( C ) you have to make with you binary. This is the O – M – P – R – C format I designed 30 years ago. </w:t>
      </w:r>
    </w:p>
    <w:p>
      <w:pPr>
        <w:pStyle w:val="Normal"/>
        <w:rPr>
          <w:rFonts w:ascii="Arial" w:hAnsi="Arial"/>
          <w:sz w:val="24"/>
          <w:szCs w:val="24"/>
          <w:lang w:val="en-US"/>
        </w:rPr>
      </w:pPr>
      <w:r>
        <w:rPr>
          <w:rFonts w:ascii="Arial" w:hAnsi="Arial"/>
          <w:sz w:val="24"/>
          <w:szCs w:val="24"/>
          <w:lang w:val="en-US"/>
        </w:rPr>
      </w:r>
      <w:r>
        <w:br w:type="page"/>
      </w:r>
    </w:p>
    <w:p>
      <w:pPr>
        <w:pStyle w:val="Normal"/>
        <w:rPr>
          <w:lang w:val="en-US"/>
        </w:rPr>
      </w:pPr>
      <w:r>
        <w:rPr>
          <w:rFonts w:cs="Arial" w:ascii="Arial" w:hAnsi="Arial"/>
          <w:b/>
          <w:bCs/>
          <w:sz w:val="24"/>
          <w:szCs w:val="24"/>
          <w:lang w:val="en-US"/>
        </w:rPr>
        <w:t>Laboratory Exercise #1</w:t>
      </w:r>
      <w:r>
        <w:rPr>
          <w:rFonts w:cs="Arial" w:ascii="Arial" w:hAnsi="Arial"/>
          <w:b/>
          <w:bCs/>
          <w:sz w:val="24"/>
          <w:szCs w:val="24"/>
          <w:lang w:val="en-US"/>
        </w:rPr>
        <w:t>6</w:t>
      </w:r>
    </w:p>
    <w:p>
      <w:pPr>
        <w:pStyle w:val="PreformattedText"/>
        <w:rPr>
          <w:lang w:val="en-US"/>
        </w:rPr>
      </w:pPr>
      <w:r>
        <w:rPr>
          <w:rFonts w:ascii="Arial" w:hAnsi="Arial"/>
          <w:b/>
          <w:bCs/>
          <w:sz w:val="24"/>
          <w:szCs w:val="24"/>
          <w:lang w:val="en-US"/>
        </w:rPr>
        <w:t xml:space="preserve">Objective </w:t>
      </w:r>
    </w:p>
    <w:p>
      <w:pPr>
        <w:pStyle w:val="PreformattedText"/>
        <w:rPr>
          <w:lang w:val="en-US"/>
        </w:rPr>
      </w:pPr>
      <w:r>
        <w:rPr>
          <w:rFonts w:ascii="Arial" w:hAnsi="Arial"/>
          <w:b w:val="false"/>
          <w:bCs w:val="false"/>
          <w:sz w:val="24"/>
          <w:szCs w:val="24"/>
          <w:lang w:val="en-US"/>
        </w:rPr>
        <w:t>I will be able to explain the picture (ETP) of the A</w:t>
      </w:r>
      <w:r>
        <w:rPr>
          <w:rFonts w:ascii="Arial" w:hAnsi="Arial"/>
          <w:b w:val="false"/>
          <w:bCs w:val="false"/>
          <w:position w:val="0"/>
          <w:sz w:val="24"/>
          <w:sz w:val="24"/>
          <w:szCs w:val="24"/>
          <w:vertAlign w:val="baseline"/>
          <w:lang w:val="en-US"/>
        </w:rPr>
        <w:t>TP a</w:t>
      </w:r>
      <w:r>
        <w:rPr>
          <w:rFonts w:ascii="Arial" w:hAnsi="Arial"/>
          <w:b w:val="false"/>
          <w:bCs w:val="false"/>
          <w:sz w:val="24"/>
          <w:szCs w:val="24"/>
          <w:lang w:val="en-US"/>
        </w:rPr>
        <w:t>s an energy carrier.</w:t>
      </w:r>
    </w:p>
    <w:p>
      <w:pPr>
        <w:pStyle w:val="PreformattedTex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rPr>
          <w:lang w:val="en-US"/>
        </w:rPr>
      </w:pPr>
      <w:r>
        <w:rPr>
          <w:rFonts w:ascii="Arial" w:hAnsi="Arial"/>
          <w:b/>
          <w:bCs/>
          <w:sz w:val="24"/>
          <w:szCs w:val="24"/>
          <w:lang w:val="en-US"/>
        </w:rPr>
        <w:t>Materials</w:t>
      </w:r>
    </w:p>
    <w:p>
      <w:pPr>
        <w:pStyle w:val="Normal"/>
        <w:rPr>
          <w:rFonts w:ascii="Arial" w:hAnsi="Arial"/>
          <w:b w:val="false"/>
          <w:b w:val="false"/>
          <w:bCs w:val="false"/>
          <w:sz w:val="24"/>
          <w:szCs w:val="24"/>
          <w:lang w:val="en-US"/>
        </w:rPr>
      </w:pPr>
      <w:r>
        <w:rPr>
          <w:rFonts w:ascii="Arial" w:hAnsi="Arial"/>
          <w:b w:val="false"/>
          <w:bCs w:val="false"/>
          <w:sz w:val="24"/>
          <w:szCs w:val="24"/>
          <w:lang w:val="en-US"/>
        </w:rPr>
        <w:t>Professor Deauna’s lecture, Open Educational Resources Journals, Cellphone, and outside source.</w:t>
      </w:r>
      <w:hyperlink r:id="rId2">
        <w:r>
          <w:rPr>
            <w:rFonts w:ascii="Arial" w:hAnsi="Arial"/>
            <w:b w:val="false"/>
            <w:bCs w:val="false"/>
            <w:sz w:val="24"/>
            <w:szCs w:val="24"/>
            <w:lang w:val="en-US"/>
          </w:rPr>
          <w:t xml:space="preserve"> </w:t>
        </w:r>
      </w:hyperlink>
      <w:hyperlink r:id="rId3">
        <w:r>
          <w:rPr>
            <w:rStyle w:val="InternetLink"/>
            <w:rFonts w:ascii="Arial" w:hAnsi="Arial"/>
            <w:b w:val="false"/>
            <w:bCs w:val="false"/>
            <w:sz w:val="24"/>
            <w:szCs w:val="24"/>
            <w:lang w:val="en-US"/>
          </w:rPr>
          <w:t>6.4 ATP: Adenosine Triphosphate - Biology 2e | OpenStax</w:t>
        </w:r>
      </w:hyperlink>
      <w:r>
        <w:rPr>
          <w:rFonts w:ascii="Arial" w:hAnsi="Arial"/>
          <w:b w:val="false"/>
          <w:bCs w:val="false"/>
          <w:sz w:val="24"/>
          <w:szCs w:val="24"/>
          <w:lang w:val="en-US"/>
        </w:rPr>
        <w:t xml:space="preserve"> </w:t>
      </w:r>
    </w:p>
    <w:p>
      <w:pPr>
        <w:pStyle w:val="Normal"/>
        <w:rPr>
          <w:rFonts w:ascii="Arial" w:hAnsi="Arial"/>
          <w:b/>
          <w:b/>
          <w:bCs/>
          <w:sz w:val="24"/>
          <w:szCs w:val="24"/>
          <w:lang w:val="en-US"/>
        </w:rPr>
      </w:pPr>
      <w:r>
        <w:rPr>
          <w:rFonts w:ascii="Arial" w:hAnsi="Arial"/>
          <w:b/>
          <w:bCs/>
          <w:sz w:val="24"/>
          <w:szCs w:val="24"/>
          <w:lang w:val="en-US"/>
        </w:rPr>
      </w:r>
    </w:p>
    <w:p>
      <w:pPr>
        <w:pStyle w:val="Normal"/>
        <w:rPr>
          <w:rFonts w:ascii="Arial" w:hAnsi="Arial"/>
          <w:b/>
          <w:b/>
          <w:bCs/>
          <w:sz w:val="24"/>
          <w:szCs w:val="24"/>
          <w:lang w:val="en-US"/>
        </w:rPr>
      </w:pPr>
      <w:r>
        <w:rPr>
          <w:rFonts w:ascii="Arial" w:hAnsi="Arial"/>
          <w:b/>
          <w:bCs/>
          <w:sz w:val="24"/>
          <w:szCs w:val="24"/>
          <w:lang w:val="en-US"/>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423660" cy="34607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6423660" cy="3460750"/>
                    </a:xfrm>
                    <a:prstGeom prst="rect">
                      <a:avLst/>
                    </a:prstGeom>
                  </pic:spPr>
                </pic:pic>
              </a:graphicData>
            </a:graphic>
          </wp:anchor>
        </w:drawing>
      </w:r>
      <w:r>
        <w:br w:type="page"/>
      </w:r>
    </w:p>
    <w:p>
      <w:pPr>
        <w:pStyle w:val="PreformattedText"/>
        <w:rPr>
          <w:color w:val="000000"/>
        </w:rPr>
      </w:pPr>
      <w:r>
        <w:rPr>
          <w:rFonts w:ascii="Arial" w:hAnsi="Arial"/>
          <w:b/>
          <w:color w:val="000000"/>
          <w:sz w:val="24"/>
          <w:szCs w:val="24"/>
          <w:lang w:val="en-US"/>
        </w:rPr>
        <w:t xml:space="preserve">Procedures </w:t>
      </w:r>
    </w:p>
    <w:p>
      <w:pPr>
        <w:pStyle w:val="PreformattedText"/>
        <w:rPr>
          <w:color w:val="000000"/>
        </w:rPr>
      </w:pPr>
      <w:r>
        <w:rPr>
          <w:rFonts w:ascii="Arial" w:hAnsi="Arial"/>
          <w:color w:val="000000"/>
          <w:sz w:val="24"/>
          <w:szCs w:val="24"/>
          <w:lang w:val="en-US"/>
        </w:rPr>
        <w:t>1. I will review what ATP is.</w:t>
      </w:r>
    </w:p>
    <w:p>
      <w:pPr>
        <w:pStyle w:val="PreformattedText"/>
        <w:rPr>
          <w:color w:val="000000"/>
        </w:rPr>
      </w:pPr>
      <w:r>
        <w:rPr>
          <w:rFonts w:ascii="Arial" w:hAnsi="Arial"/>
          <w:color w:val="000000"/>
          <w:sz w:val="24"/>
          <w:szCs w:val="24"/>
          <w:lang w:val="en-US"/>
        </w:rPr>
        <w:t>2. I will review the 1</w:t>
      </w:r>
      <w:r>
        <w:rPr>
          <w:rFonts w:ascii="Arial" w:hAnsi="Arial"/>
          <w:color w:val="000000"/>
          <w:sz w:val="24"/>
          <w:szCs w:val="24"/>
          <w:vertAlign w:val="superscript"/>
          <w:lang w:val="en-US"/>
        </w:rPr>
        <w:t>st</w:t>
      </w:r>
      <w:r>
        <w:rPr>
          <w:rFonts w:ascii="Arial" w:hAnsi="Arial"/>
          <w:color w:val="000000"/>
          <w:sz w:val="24"/>
          <w:szCs w:val="24"/>
          <w:lang w:val="en-US"/>
        </w:rPr>
        <w:t xml:space="preserve"> and 2</w:t>
      </w:r>
      <w:r>
        <w:rPr>
          <w:rFonts w:ascii="Arial" w:hAnsi="Arial"/>
          <w:color w:val="000000"/>
          <w:sz w:val="24"/>
          <w:szCs w:val="24"/>
          <w:vertAlign w:val="superscript"/>
          <w:lang w:val="en-US"/>
        </w:rPr>
        <w:t>nd</w:t>
      </w:r>
      <w:r>
        <w:rPr>
          <w:rFonts w:ascii="Arial" w:hAnsi="Arial"/>
          <w:color w:val="000000"/>
          <w:sz w:val="24"/>
          <w:szCs w:val="24"/>
          <w:lang w:val="en-US"/>
        </w:rPr>
        <w:t xml:space="preserve"> Laws of Thermodynamics.</w:t>
      </w:r>
    </w:p>
    <w:p>
      <w:pPr>
        <w:pStyle w:val="PreformattedText"/>
        <w:rPr>
          <w:color w:val="000000"/>
        </w:rPr>
      </w:pPr>
      <w:r>
        <w:rPr>
          <w:rFonts w:ascii="Arial" w:hAnsi="Arial"/>
          <w:color w:val="000000"/>
          <w:sz w:val="24"/>
          <w:szCs w:val="24"/>
          <w:lang w:val="en-US"/>
        </w:rPr>
        <w:t xml:space="preserve">3. I will </w:t>
      </w:r>
      <w:r>
        <w:rPr>
          <w:rFonts w:ascii="Arial" w:hAnsi="Arial"/>
          <w:b w:val="false"/>
          <w:bCs w:val="false"/>
          <w:color w:val="000000"/>
          <w:sz w:val="24"/>
          <w:szCs w:val="24"/>
          <w:lang w:val="en-US"/>
        </w:rPr>
        <w:t xml:space="preserve">review </w:t>
      </w:r>
      <w:r>
        <w:rPr>
          <w:rFonts w:ascii="Arial" w:hAnsi="Arial"/>
          <w:color w:val="000000"/>
          <w:sz w:val="24"/>
          <w:szCs w:val="24"/>
          <w:lang w:val="en-US"/>
        </w:rPr>
        <w:t>what cellular respiration is.</w:t>
      </w:r>
    </w:p>
    <w:p>
      <w:pPr>
        <w:pStyle w:val="PreformattedText"/>
        <w:rPr>
          <w:color w:val="000000"/>
        </w:rPr>
      </w:pPr>
      <w:r>
        <w:rPr>
          <w:rFonts w:ascii="Arial" w:hAnsi="Arial"/>
          <w:color w:val="000000"/>
          <w:sz w:val="24"/>
          <w:szCs w:val="24"/>
          <w:lang w:val="en-US"/>
        </w:rPr>
        <w:t xml:space="preserve">4. I will review how </w:t>
      </w:r>
      <w:r>
        <w:rPr>
          <w:rFonts w:ascii="Arial" w:hAnsi="Arial"/>
          <w:color w:val="000000"/>
          <w:position w:val="0"/>
          <w:sz w:val="24"/>
          <w:sz w:val="24"/>
          <w:szCs w:val="24"/>
          <w:vertAlign w:val="baseline"/>
          <w:lang w:val="en-US"/>
        </w:rPr>
        <w:t>AT</w:t>
      </w:r>
      <w:r>
        <w:rPr>
          <w:rFonts w:ascii="Arial" w:hAnsi="Arial"/>
          <w:color w:val="000000"/>
          <w:sz w:val="24"/>
          <w:szCs w:val="24"/>
          <w:lang w:val="en-US"/>
        </w:rPr>
        <w:t>P is formed is ADP.</w:t>
      </w:r>
    </w:p>
    <w:p>
      <w:pPr>
        <w:pStyle w:val="PreformattedText"/>
        <w:rPr>
          <w:color w:val="000000"/>
        </w:rPr>
      </w:pPr>
      <w:r>
        <w:rPr>
          <w:rFonts w:ascii="Arial" w:hAnsi="Arial"/>
          <w:color w:val="000000"/>
          <w:sz w:val="24"/>
          <w:szCs w:val="24"/>
          <w:lang w:val="en-US"/>
        </w:rPr>
        <w:t xml:space="preserve">5. I will review </w:t>
      </w:r>
      <w:r>
        <w:rPr>
          <w:rFonts w:ascii="Arial" w:hAnsi="Arial"/>
          <w:color w:val="000000"/>
          <w:position w:val="0"/>
          <w:sz w:val="24"/>
          <w:sz w:val="24"/>
          <w:szCs w:val="24"/>
          <w:vertAlign w:val="baseline"/>
          <w:lang w:val="en-US"/>
        </w:rPr>
        <w:t>how ATP</w:t>
      </w:r>
      <w:r>
        <w:rPr>
          <w:rFonts w:ascii="Arial" w:hAnsi="Arial"/>
          <w:color w:val="000000"/>
          <w:sz w:val="24"/>
          <w:szCs w:val="24"/>
          <w:lang w:val="en-US"/>
        </w:rPr>
        <w:t xml:space="preserve"> is </w:t>
      </w:r>
      <w:r>
        <w:rPr>
          <w:rFonts w:ascii="Arial" w:hAnsi="Arial"/>
          <w:color w:val="000000"/>
          <w:sz w:val="24"/>
          <w:szCs w:val="24"/>
          <w:lang w:val="en-US"/>
        </w:rPr>
        <w:t>an energy carrier</w:t>
      </w:r>
      <w:r>
        <w:rPr>
          <w:rFonts w:ascii="Arial" w:hAnsi="Arial"/>
          <w:color w:val="000000"/>
          <w:sz w:val="24"/>
          <w:szCs w:val="24"/>
          <w:lang w:val="en-US"/>
        </w:rPr>
        <w:t xml:space="preserve"> in plants.</w:t>
      </w:r>
    </w:p>
    <w:p>
      <w:pPr>
        <w:pStyle w:val="PreformattedText"/>
        <w:rPr>
          <w:color w:val="000000"/>
        </w:rPr>
      </w:pPr>
      <w:r>
        <w:rPr>
          <w:rFonts w:ascii="Arial" w:hAnsi="Arial"/>
          <w:color w:val="000000"/>
          <w:sz w:val="24"/>
          <w:szCs w:val="24"/>
          <w:lang w:val="en-US"/>
        </w:rPr>
        <w:t xml:space="preserve">6. I will review </w:t>
      </w:r>
      <w:r>
        <w:rPr>
          <w:rFonts w:ascii="Arial" w:hAnsi="Arial"/>
          <w:color w:val="000000"/>
          <w:position w:val="0"/>
          <w:sz w:val="24"/>
          <w:sz w:val="24"/>
          <w:szCs w:val="24"/>
          <w:vertAlign w:val="baseline"/>
          <w:lang w:val="en-US"/>
        </w:rPr>
        <w:t>how ATP</w:t>
      </w:r>
      <w:r>
        <w:rPr>
          <w:rFonts w:ascii="Arial" w:hAnsi="Arial"/>
          <w:color w:val="000000"/>
          <w:sz w:val="24"/>
          <w:szCs w:val="24"/>
          <w:lang w:val="en-US"/>
        </w:rPr>
        <w:t xml:space="preserve"> is </w:t>
      </w:r>
      <w:r>
        <w:rPr>
          <w:rFonts w:ascii="Arial" w:hAnsi="Arial"/>
          <w:color w:val="000000"/>
          <w:sz w:val="24"/>
          <w:szCs w:val="24"/>
          <w:lang w:val="en-US"/>
        </w:rPr>
        <w:t>an energy carrier</w:t>
      </w:r>
      <w:r>
        <w:rPr>
          <w:rFonts w:ascii="Arial" w:hAnsi="Arial"/>
          <w:color w:val="000000"/>
          <w:sz w:val="24"/>
          <w:szCs w:val="24"/>
          <w:lang w:val="en-US"/>
        </w:rPr>
        <w:t xml:space="preserve"> in animals.</w:t>
      </w:r>
    </w:p>
    <w:p>
      <w:pPr>
        <w:pStyle w:val="PreformattedText"/>
        <w:rPr>
          <w:color w:val="000000"/>
        </w:rPr>
      </w:pPr>
      <w:r>
        <w:rPr>
          <w:rFonts w:ascii="Arial" w:hAnsi="Arial"/>
          <w:color w:val="000000"/>
          <w:sz w:val="24"/>
          <w:szCs w:val="24"/>
          <w:lang w:val="en-US"/>
        </w:rPr>
        <w:t xml:space="preserve">7. I will explain the picture (ETP) of ATP as energy carrier. </w:t>
      </w:r>
    </w:p>
    <w:p>
      <w:pPr>
        <w:pStyle w:val="PreformattedText"/>
        <w:rPr>
          <w:color w:val="000000"/>
        </w:rPr>
      </w:pPr>
      <w:r>
        <w:rPr>
          <w:rFonts w:ascii="Arial" w:hAnsi="Arial"/>
          <w:color w:val="000000"/>
          <w:sz w:val="24"/>
          <w:szCs w:val="24"/>
          <w:lang w:val="en-US"/>
        </w:rPr>
        <w:t>8. I will record my data, which are my results.</w:t>
      </w:r>
    </w:p>
    <w:p>
      <w:pPr>
        <w:pStyle w:val="PreformattedText"/>
        <w:rPr>
          <w:color w:val="000000"/>
        </w:rPr>
      </w:pPr>
      <w:r>
        <w:rPr>
          <w:rFonts w:ascii="Arial" w:hAnsi="Arial"/>
          <w:color w:val="000000"/>
          <w:sz w:val="24"/>
          <w:szCs w:val="24"/>
          <w:lang w:val="en-US"/>
        </w:rPr>
        <w:t>9. I will make my conclusion with my binary.</w:t>
      </w:r>
    </w:p>
    <w:p>
      <w:pPr>
        <w:pStyle w:val="PreformattedText"/>
        <w:rPr>
          <w:color w:val="000000"/>
        </w:rPr>
      </w:pPr>
      <w:r>
        <w:rPr>
          <w:rFonts w:ascii="Arial" w:hAnsi="Arial"/>
          <w:color w:val="000000"/>
          <w:sz w:val="24"/>
          <w:szCs w:val="24"/>
          <w:lang w:val="en-US"/>
        </w:rPr>
        <w:t>10. I will discuss my conclusion with my binary.</w:t>
      </w:r>
    </w:p>
    <w:p>
      <w:pPr>
        <w:pStyle w:val="PreformattedText"/>
        <w:rPr>
          <w:lang w:val="en-US"/>
        </w:rPr>
      </w:pPr>
      <w:r>
        <w:rPr>
          <w:lang w:val="en-US"/>
        </w:rPr>
      </w:r>
    </w:p>
    <w:p>
      <w:pPr>
        <w:pStyle w:val="PreformattedText"/>
        <w:rPr>
          <w:lang w:val="en-US"/>
        </w:rPr>
      </w:pPr>
      <w:r>
        <w:rPr>
          <w:rFonts w:ascii="Arial" w:hAnsi="Arial"/>
          <w:b/>
          <w:sz w:val="24"/>
          <w:szCs w:val="24"/>
          <w:lang w:val="en-US"/>
        </w:rPr>
        <w:t>Result (s)</w:t>
      </w:r>
    </w:p>
    <w:p>
      <w:pPr>
        <w:pStyle w:val="PreformattedText"/>
        <w:rPr>
          <w:lang w:val="en-US"/>
        </w:rPr>
      </w:pPr>
      <w:r>
        <w:rPr>
          <w:rFonts w:ascii="Arial" w:hAnsi="Arial"/>
          <w:sz w:val="24"/>
          <w:szCs w:val="24"/>
          <w:lang w:val="en-US"/>
        </w:rPr>
        <w:t xml:space="preserve">                   </w:t>
      </w:r>
    </w:p>
    <w:p>
      <w:pPr>
        <w:pStyle w:val="PreformattedText"/>
        <w:rPr>
          <w:lang w:val="en-US"/>
        </w:rPr>
      </w:pPr>
      <w:r>
        <w:rPr>
          <w:rFonts w:ascii="Arial" w:hAnsi="Arial"/>
          <w:b/>
          <w:sz w:val="24"/>
          <w:szCs w:val="24"/>
          <w:lang w:val="en-US"/>
        </w:rPr>
        <w:t>Conclusion</w:t>
      </w:r>
    </w:p>
    <w:p>
      <w:pPr>
        <w:pStyle w:val="PreformattedText"/>
        <w:rPr>
          <w:lang w:val="en-US"/>
        </w:rPr>
      </w:pPr>
      <w:r>
        <w:rPr>
          <w:rFonts w:ascii="Arial" w:hAnsi="Arial"/>
          <w:sz w:val="24"/>
          <w:szCs w:val="24"/>
          <w:lang w:val="en-US"/>
        </w:rPr>
        <w:t>Make your conclusion with your binary.</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 xml:space="preserve">Evolutionary Medicine A&amp;B Video Exercise </w:t>
      </w:r>
    </w:p>
    <w:p>
      <w:pPr>
        <w:pStyle w:val="PreformattedText"/>
        <w:rPr>
          <w:rFonts w:ascii="Arial" w:hAnsi="Arial"/>
          <w:sz w:val="24"/>
          <w:szCs w:val="24"/>
          <w:lang w:val="en-US"/>
        </w:rPr>
      </w:pPr>
      <w:r>
        <w:rPr>
          <w:rFonts w:ascii="Arial" w:hAnsi="Arial"/>
          <w:sz w:val="24"/>
          <w:szCs w:val="24"/>
          <w:lang w:val="en-US"/>
        </w:rPr>
      </w:r>
    </w:p>
    <w:p>
      <w:pPr>
        <w:pStyle w:val="Normal"/>
        <w:rPr>
          <w:lang w:val="en-US"/>
        </w:rPr>
      </w:pPr>
      <w:r>
        <w:rPr>
          <w:rFonts w:cs="Arial" w:ascii="Arial" w:hAnsi="Arial"/>
          <w:b w:val="false"/>
          <w:bCs w:val="false"/>
          <w:sz w:val="24"/>
          <w:szCs w:val="24"/>
          <w:lang w:val="en-US"/>
        </w:rPr>
        <w:t xml:space="preserve">There are also the Evolutionary Medicine A&amp;B video exercises that the Global Farmer-Engineers must watch. The Evolutionary Medicine A&amp;B exercise videos are aligned with the weekly objectives as presented in the syllabus. The Evolutionary Medicine A&amp;B videos are videos that provide relevant and applied approach that will allow the Global Farmer-Engineers to relate Evolutionary Medicine concepts to their daily lives and to the production of food. Also, the Evolutionary Medicine A&amp;B videos will provide the Global Farmer-Engineers with engaging stories about Evolutionary Medicine as applied to real world situations and problems.  </w:t>
      </w:r>
    </w:p>
    <w:p>
      <w:pPr>
        <w:pStyle w:val="Normal"/>
        <w:rPr>
          <w:lang w:val="en-US"/>
        </w:rPr>
      </w:pPr>
      <w:r>
        <w:rPr>
          <w:rFonts w:cs="Arial" w:ascii="Arial" w:hAnsi="Arial"/>
          <w:b w:val="false"/>
          <w:bCs w:val="false"/>
          <w:sz w:val="24"/>
          <w:szCs w:val="24"/>
          <w:lang w:val="en-US"/>
        </w:rPr>
        <w:t xml:space="preserve">Watch Evolutionary Medicine A Video on </w:t>
      </w:r>
      <w:r>
        <w:rPr>
          <w:rFonts w:cs="Arial" w:ascii="Arial" w:hAnsi="Arial"/>
          <w:b/>
          <w:bCs/>
          <w:color w:val="000000"/>
          <w:position w:val="0"/>
          <w:sz w:val="24"/>
          <w:sz w:val="24"/>
          <w:szCs w:val="24"/>
          <w:vertAlign w:val="baseline"/>
          <w:lang w:val="en-US"/>
        </w:rPr>
        <w:t>Evolut</w:t>
      </w:r>
      <w:r>
        <w:rPr>
          <w:rFonts w:cs="Arial" w:ascii="Arial" w:hAnsi="Arial"/>
          <w:b/>
          <w:bCs/>
          <w:color w:val="000000"/>
          <w:sz w:val="24"/>
          <w:szCs w:val="24"/>
          <w:lang w:val="en-US"/>
        </w:rPr>
        <w:t>ion of Glycolysis</w:t>
      </w:r>
      <w:r>
        <w:rPr>
          <w:rFonts w:cs="Arial" w:ascii="Arial" w:hAnsi="Arial"/>
          <w:b/>
          <w:bCs/>
          <w:sz w:val="24"/>
          <w:szCs w:val="24"/>
          <w:lang w:val="en-US"/>
        </w:rPr>
        <w:t xml:space="preserve"> </w:t>
      </w:r>
      <w:r>
        <w:rPr>
          <w:rFonts w:cs="Arial" w:ascii="Arial" w:hAnsi="Arial"/>
          <w:b w:val="false"/>
          <w:bCs w:val="false"/>
          <w:sz w:val="24"/>
          <w:szCs w:val="24"/>
          <w:lang w:val="en-US"/>
        </w:rPr>
        <w:t>and Evolutionary Medicine B Video on</w:t>
      </w:r>
      <w:r>
        <w:rPr>
          <w:rFonts w:cs="Arial" w:ascii="Arial" w:hAnsi="Arial"/>
          <w:b/>
          <w:bCs/>
          <w:sz w:val="24"/>
          <w:szCs w:val="24"/>
          <w:lang w:val="en-US"/>
        </w:rPr>
        <w:t xml:space="preserve"> </w:t>
      </w:r>
      <w:r>
        <w:rPr>
          <w:rFonts w:cs="Arial" w:ascii="Arial" w:hAnsi="Arial"/>
          <w:b/>
          <w:bCs/>
          <w:color w:val="000000"/>
          <w:position w:val="0"/>
          <w:sz w:val="24"/>
          <w:sz w:val="24"/>
          <w:szCs w:val="24"/>
          <w:vertAlign w:val="baseline"/>
          <w:lang w:val="en-US"/>
        </w:rPr>
        <w:t>Evolut</w:t>
      </w:r>
      <w:r>
        <w:rPr>
          <w:rFonts w:cs="Arial" w:ascii="Arial" w:hAnsi="Arial"/>
          <w:b/>
          <w:bCs/>
          <w:color w:val="000000"/>
          <w:sz w:val="24"/>
          <w:szCs w:val="24"/>
          <w:lang w:val="en-US"/>
        </w:rPr>
        <w:t xml:space="preserve">ion of ATP </w:t>
      </w:r>
      <w:r>
        <w:rPr>
          <w:rFonts w:cs="Arial" w:ascii="Arial" w:hAnsi="Arial"/>
          <w:b/>
          <w:bCs/>
          <w:color w:val="000000"/>
          <w:sz w:val="24"/>
          <w:szCs w:val="24"/>
          <w:lang w:val="en-US"/>
        </w:rPr>
        <w:t>as Energy Carrier</w:t>
      </w:r>
      <w:r>
        <w:rPr>
          <w:rFonts w:cs="Arial" w:ascii="Arial" w:hAnsi="Arial"/>
          <w:b w:val="false"/>
          <w:bCs w:val="false"/>
          <w:color w:val="000000"/>
          <w:sz w:val="24"/>
          <w:szCs w:val="24"/>
          <w:lang w:val="en-US"/>
        </w:rPr>
        <w:t>.</w:t>
      </w:r>
      <w:r>
        <w:rPr>
          <w:rFonts w:cs="Arial" w:ascii="Arial" w:hAnsi="Arial"/>
          <w:b/>
          <w:bCs/>
          <w:sz w:val="24"/>
          <w:szCs w:val="24"/>
          <w:lang w:val="en-US"/>
        </w:rPr>
        <w:t xml:space="preserve"> </w:t>
      </w:r>
      <w:r>
        <w:rPr>
          <w:rFonts w:cs="Arial" w:ascii="Arial" w:hAnsi="Arial"/>
          <w:b w:val="false"/>
          <w:bCs w:val="false"/>
          <w:sz w:val="24"/>
          <w:szCs w:val="24"/>
          <w:lang w:val="en-US"/>
        </w:rPr>
        <w:t>Summarize each video in five sentences. Work with your binary.</w:t>
      </w:r>
    </w:p>
    <w:p>
      <w:pPr>
        <w:pStyle w:val="PreformattedText"/>
        <w:rPr>
          <w:rFonts w:ascii="Arial" w:hAnsi="Arial"/>
          <w:sz w:val="24"/>
          <w:szCs w:val="24"/>
          <w:lang w:val="en-US"/>
        </w:rPr>
      </w:pPr>
      <w:r>
        <w:rPr>
          <w:rFonts w:ascii="Arial" w:hAnsi="Arial"/>
          <w:sz w:val="24"/>
          <w:szCs w:val="24"/>
          <w:lang w:val="en-US"/>
        </w:rPr>
      </w:r>
    </w:p>
    <w:p>
      <w:pPr>
        <w:pStyle w:val="PreformattedText"/>
        <w:rPr/>
      </w:pPr>
      <w:r>
        <w:rPr>
          <w:rFonts w:ascii="Arial" w:hAnsi="Arial"/>
          <w:b/>
          <w:bCs/>
          <w:sz w:val="24"/>
          <w:szCs w:val="24"/>
          <w:lang w:val="en-US"/>
        </w:rPr>
        <w:t xml:space="preserve">Open Questions: </w:t>
      </w:r>
      <w:r>
        <w:rPr>
          <w:rFonts w:ascii="Arial" w:hAnsi="Arial"/>
          <w:b w:val="false"/>
          <w:bCs w:val="false"/>
          <w:sz w:val="24"/>
          <w:szCs w:val="24"/>
          <w:lang w:val="en-US"/>
        </w:rPr>
        <w:t xml:space="preserve">E-mail your questions at </w:t>
      </w:r>
      <w:hyperlink r:id="rId5">
        <w:r>
          <w:rPr>
            <w:rStyle w:val="InternetLink"/>
            <w:rFonts w:ascii="Arial" w:hAnsi="Arial"/>
            <w:b w:val="false"/>
            <w:bCs w:val="false"/>
            <w:sz w:val="24"/>
            <w:szCs w:val="24"/>
            <w:lang w:val="en-US"/>
          </w:rPr>
          <w:t>numbers115@aol.com</w:t>
        </w:r>
      </w:hyperlink>
      <w:r>
        <w:rPr>
          <w:rFonts w:ascii="Arial" w:hAnsi="Arial"/>
          <w:b w:val="false"/>
          <w:bCs w:val="false"/>
          <w:sz w:val="24"/>
          <w:szCs w:val="24"/>
          <w:lang w:val="en-US"/>
        </w:rPr>
        <w:t xml:space="preserve">. </w:t>
      </w:r>
    </w:p>
    <w:p>
      <w:pPr>
        <w:pStyle w:val="Normal"/>
        <w:rPr>
          <w:rFonts w:ascii="Arial" w:hAnsi="Arial"/>
          <w:b/>
          <w:b/>
          <w:bCs/>
          <w:sz w:val="24"/>
          <w:szCs w:val="24"/>
          <w:lang w:val="en-US"/>
        </w:rPr>
      </w:pPr>
      <w:r>
        <w:rPr>
          <w:rFonts w:ascii="Arial" w:hAnsi="Arial"/>
          <w:b/>
          <w:bCs/>
          <w:sz w:val="24"/>
          <w:szCs w:val="24"/>
          <w:lang w:val="en-US"/>
        </w:rPr>
      </w:r>
    </w:p>
    <w:p>
      <w:pPr>
        <w:pStyle w:val="Normal"/>
        <w:rPr>
          <w:lang w:val="en-US"/>
        </w:rPr>
      </w:pPr>
      <w:r>
        <w:rPr>
          <w:rFonts w:ascii="Arial" w:hAnsi="Arial"/>
          <w:b/>
          <w:bCs/>
          <w:sz w:val="24"/>
          <w:szCs w:val="24"/>
          <w:lang w:val="en-US"/>
        </w:rPr>
        <w:t xml:space="preserve">E-mail me your questions at numbers115@aol.com. Questions can be Prayer Requests and why. Questions can be related to College Sciences Concepts. Questions can be pertaining to the Monkeypox Virus. Questions can be on how to produce rice for all. Finally, questions can be on the Grassy Farmlands Nuclear Bunkers Rice Complexes and Universities.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val="false"/>
          <w:bCs w:val="false"/>
          <w:sz w:val="24"/>
          <w:szCs w:val="24"/>
          <w:lang w:val="en-US"/>
        </w:rPr>
        <w:t>Do your best!</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Professor Deauna</w:t>
      </w:r>
    </w:p>
    <w:p>
      <w:pPr>
        <w:pStyle w:val="PreformattedText"/>
        <w:rPr>
          <w:rFonts w:ascii="Arial" w:hAnsi="Arial"/>
          <w:sz w:val="24"/>
          <w:szCs w:val="24"/>
          <w:lang w:val="en-US"/>
        </w:rPr>
      </w:pPr>
      <w:r>
        <w:rPr>
          <w:rFonts w:ascii="Arial" w:hAnsi="Arial"/>
          <w:sz w:val="24"/>
          <w:szCs w:val="24"/>
          <w:lang w:val="en-US"/>
        </w:rPr>
      </w:r>
    </w:p>
    <w:p>
      <w:pPr>
        <w:pStyle w:val="PreformattedText"/>
        <w:rPr>
          <w:rFonts w:ascii="Arial" w:hAnsi="Arial"/>
          <w:sz w:val="24"/>
          <w:szCs w:val="24"/>
          <w:lang w:val="en-US"/>
        </w:rPr>
      </w:pPr>
      <w:r>
        <w:rPr>
          <w:rFonts w:ascii="Arial" w:hAnsi="Arial"/>
          <w:sz w:val="24"/>
          <w:szCs w:val="24"/>
          <w:lang w:val="en-US"/>
        </w:rPr>
      </w:r>
    </w:p>
    <w:p>
      <w:pPr>
        <w:pStyle w:val="Normal"/>
        <w:spacing w:before="0" w:after="160"/>
        <w:rPr>
          <w:lang w:val="en-US"/>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widowControl/>
      <w:tabs>
        <w:tab w:val="clear" w:pos="720"/>
        <w:tab w:val="left" w:pos="805" w:leader="none"/>
      </w:tabs>
      <w:suppressAutoHyphens w:val="true"/>
      <w:bidi w:val="0"/>
      <w:spacing w:lineRule="auto" w:line="276" w:before="0" w:after="200"/>
      <w:ind w:left="360" w:right="0" w:hanging="0"/>
      <w:contextualSpacing/>
      <w:jc w:val="lef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stax.org/books/biology-2e/pages/4-3-eukaryotic-cells" TargetMode="External"/><Relationship Id="rId3" Type="http://schemas.openxmlformats.org/officeDocument/2006/relationships/hyperlink" Target="https://openstax.org/books/biology-2e/pages/6-4-atp-adenosine-triphosphate" TargetMode="External"/><Relationship Id="rId4" Type="http://schemas.openxmlformats.org/officeDocument/2006/relationships/image" Target="media/image1.png"/><Relationship Id="rId5" Type="http://schemas.openxmlformats.org/officeDocument/2006/relationships/hyperlink" Target="mailto:numbers115@aol.co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Application>LibreOffice/7.3.0.3$Windows_X86_64 LibreOffice_project/0f246aa12d0eee4a0f7adcefbf7c878fc2238db3</Application>
  <AppVersion>15.0000</AppVersion>
  <Pages>4</Pages>
  <Words>1095</Words>
  <Characters>5748</Characters>
  <CharactersWithSpaces>6841</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2021-08-11T09:15:14Z</cp:lastPrinted>
  <dcterms:modified xsi:type="dcterms:W3CDTF">2022-09-06T09:11:16Z</dcterms:modified>
  <cp:revision>429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