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lang w:val="en-US"/>
        </w:rPr>
      </w:pPr>
      <w:r>
        <w:rPr>
          <w:rFonts w:ascii="Arial" w:hAnsi="Arial"/>
          <w:b/>
          <w:bCs/>
          <w:sz w:val="24"/>
          <w:szCs w:val="24"/>
          <w:lang w:val="en-US"/>
        </w:rPr>
        <w:t>ACTIVITIES FOR THIS WEEK #15 Photosynthesis</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Overview</w:t>
      </w:r>
    </w:p>
    <w:p>
      <w:pPr>
        <w:pStyle w:val="Normal"/>
        <w:rPr>
          <w:rFonts w:ascii="Arial" w:hAnsi="Arial"/>
          <w:sz w:val="24"/>
          <w:szCs w:val="24"/>
        </w:rPr>
      </w:pPr>
      <w:r>
        <w:rPr>
          <w:rFonts w:ascii="Arial" w:hAnsi="Arial"/>
          <w:sz w:val="24"/>
          <w:szCs w:val="24"/>
        </w:rPr>
        <w:t xml:space="preserve">The process of photosynthesis shows that photosynthesis is an oxidation-reduction reaction. The coenzyme NaDP+ is active. During photosynthesis, NADPH reduces the substrates. Oxidation-reduction reactions are a major process in which transformations of energy happens in the cells. Electron transport chain is used in photosynthesis. The electrons are transferred from one carrier to the next. This results in release of energy that is used to produce ATP molecules. In the chloroplasts, the carriers of the electron transport chain are located within the thylakoid membrane. </w:t>
      </w:r>
    </w:p>
    <w:p>
      <w:pPr>
        <w:pStyle w:val="Normal"/>
        <w:rPr>
          <w:rFonts w:ascii="Arial" w:hAnsi="Arial"/>
          <w:sz w:val="24"/>
          <w:szCs w:val="24"/>
        </w:rPr>
      </w:pPr>
      <w:r>
        <w:rPr>
          <w:rFonts w:ascii="Arial" w:hAnsi="Arial"/>
          <w:sz w:val="24"/>
          <w:szCs w:val="24"/>
        </w:rPr>
        <w:t xml:space="preserve">It is in the thylakoid membrane that the light reactions occur. Here the noncyclic electron pathway of the light reactions start when the energy from the sun enters Photosystem II (PSII) and energizes electrons in the chlorophyll a. The oxidation of water replaces the involved electrons in the reaction-center. Eventually, oxygen is released and hydrogen ions (H+) remain in the thylakoid space. Electrons are finally passed to Photosystem I. The electrons passed through an electron transport chain (ETC) and hydrogen ions are pumped across the thylakoid membrane. </w:t>
      </w:r>
    </w:p>
    <w:p>
      <w:pPr>
        <w:pStyle w:val="Normal"/>
        <w:rPr>
          <w:rFonts w:ascii="Arial" w:hAnsi="Arial"/>
          <w:sz w:val="24"/>
          <w:szCs w:val="24"/>
        </w:rPr>
      </w:pPr>
      <w:r>
        <w:rPr>
          <w:rFonts w:ascii="Arial" w:hAnsi="Arial"/>
          <w:sz w:val="24"/>
          <w:szCs w:val="24"/>
        </w:rPr>
        <w:t xml:space="preserve">Chemiosmosis is created and is made possible by the highly organized thylakoid membrane. The energized electrons are captured by NADP+, mentioned above and combined with H+ to become NADP. With regards to the cyclic pathway, the pathway has flow of electrons that pumps more hydrogen ions. The resulting flow of H+ provide kinetic energy that allows a synthase complex enzyme to speed up a reaction that produces ATP. This is how ATP is produced. </w:t>
      </w:r>
    </w:p>
    <w:p>
      <w:pPr>
        <w:pStyle w:val="Normal"/>
        <w:rPr>
          <w:rFonts w:ascii="Arial" w:hAnsi="Arial"/>
          <w:sz w:val="24"/>
          <w:szCs w:val="24"/>
        </w:rPr>
      </w:pPr>
      <w:r>
        <w:rPr>
          <w:rFonts w:ascii="Arial" w:hAnsi="Arial"/>
          <w:sz w:val="24"/>
          <w:szCs w:val="24"/>
        </w:rPr>
        <w:t xml:space="preserve">The energy produced in the light reaction is stored in NADPH and ATP. The NADPH and the ATP are used by the Calvin cycle reactions in a reduction of carbon dioxide to carbohydrate. This is the reduction to a glyceraldehyde-3-phosphate. The enzyme RuBP carboxylase fixes carbon dioxide to RuBP (Ribulose-1, 5 biphosphate), a 5-carbon molecule resulting 6-carbon molecule. This 6 carbon molecule breaks down to 2 C3 molecules. The next stage is carbon dioxide being reduced to carbohydrate. Energy is required so NADPH and ATP are used. The mathematics is that for every three turns, the gain is only one glyceraldehyde-3 phosphate (G3P). The remaining five molecules are used to form three molecules of RuBP. These reactions also require energy. Ergo, it takes 2 G3P molecules to make one and only one glucose molecule. </w:t>
      </w:r>
    </w:p>
    <w:p>
      <w:pPr>
        <w:pStyle w:val="Normal"/>
        <w:rPr>
          <w:rFonts w:ascii="Arial" w:hAnsi="Arial"/>
          <w:sz w:val="24"/>
          <w:szCs w:val="24"/>
        </w:rPr>
      </w:pPr>
      <w:r>
        <w:rPr>
          <w:rFonts w:ascii="Arial" w:hAnsi="Arial"/>
          <w:sz w:val="24"/>
          <w:szCs w:val="24"/>
        </w:rPr>
        <w:t xml:space="preserve">G3P is the product of the Calvin cycle. This G3P can be converted to other organic molecules. Glucose phosphate can be combined to form sucrose. Glucose phosphate is used for starch and cellulose formation. A plant uses the hydrocarbon G3P to form glycerol and fatty acids. The formation of glycerol and fatty acids results in the sunflower oil, corn oil, and olive oil used for cooking food. Finally, the addition of nitrogen to the G3P’s hydrocarbons leads to the productions of amino acids. Amino acids are the building blocks of protein. </w:t>
      </w:r>
    </w:p>
    <w:p>
      <w:pPr>
        <w:pStyle w:val="Normal"/>
        <w:rPr>
          <w:rFonts w:ascii="Arial" w:hAnsi="Arial"/>
          <w:sz w:val="24"/>
          <w:szCs w:val="24"/>
        </w:rPr>
      </w:pPr>
      <w:r>
        <w:rPr>
          <w:rFonts w:ascii="Arial" w:hAnsi="Arial"/>
          <w:sz w:val="24"/>
          <w:szCs w:val="24"/>
        </w:rPr>
        <w:t xml:space="preserve">Knowledge of photosynthesis can solve the problem of food shortage. Let me explain, how knowledge of photosynthesis can increase food production. Photosynthesis is not efficient in harvesting solar energy. So, if efficiency is increased, food production will be increased as well. This will solve the food crisis globally. </w:t>
      </w:r>
    </w:p>
    <w:p>
      <w:pPr>
        <w:pStyle w:val="Normal"/>
        <w:rPr>
          <w:rFonts w:ascii="Arial" w:hAnsi="Arial"/>
          <w:sz w:val="24"/>
          <w:szCs w:val="24"/>
        </w:rPr>
      </w:pPr>
      <w:r>
        <w:rPr>
          <w:rFonts w:ascii="Arial" w:hAnsi="Arial"/>
          <w:sz w:val="24"/>
          <w:szCs w:val="24"/>
        </w:rPr>
        <w:t xml:space="preserve">A solution in increasing food production is speeding up the intake of solar energy. Another solution is increasing Rubisco’s efficiency by altering the pathway of photorespiration and therefore, energy is saved. Also, the science of genetics can be used by improving crop’s genes, allowing the best plants with best photosynthetic capability to be used and made available to the farmers. </w:t>
      </w:r>
    </w:p>
    <w:p>
      <w:pPr>
        <w:pStyle w:val="PreformattedText"/>
        <w:rPr>
          <w:lang w:val="en-US"/>
        </w:rPr>
      </w:pPr>
      <w:r>
        <w:rPr>
          <w:rFonts w:ascii="Arial" w:hAnsi="Arial"/>
          <w:sz w:val="24"/>
          <w:szCs w:val="24"/>
          <w:lang w:val="en-US"/>
        </w:rPr>
        <w:t xml:space="preserve">Finally, the knowledge of C3 and C4 photosynthesis can be used for increasing food production. I am working with a project related to C3 photosynthesis and C4 photosynthesis. It is related to developing a C4 Rice that can feed billions. C4 rice research will improve photosynthesis capacity. Rice has a C3 photosynthetic pathway, which is inefficient. Ergo, a C4 pathway is more efficient and will convert into more rice production. Rice is the staple food of more than 50 percent of the world’s population. A C4 Rice will alleviate world hunger and food shortage for now and the near future (Professor Deauna). </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I. Discussion Forum Activities</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lang w:val="en-US"/>
        </w:rPr>
      </w:pPr>
      <w:r>
        <w:rPr>
          <w:rFonts w:ascii="Arial" w:hAnsi="Arial"/>
          <w:sz w:val="24"/>
          <w:szCs w:val="24"/>
          <w:lang w:val="en-US"/>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lang w:val="en-US"/>
        </w:rPr>
      </w:pPr>
      <w:r>
        <w:rPr>
          <w:rFonts w:cs="Arial" w:ascii="Arial" w:hAnsi="Arial"/>
          <w:b w:val="false"/>
          <w:bCs w:val="false"/>
          <w:sz w:val="24"/>
          <w:szCs w:val="24"/>
          <w:lang w:val="en-US"/>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lang w:val="en-US"/>
        </w:rPr>
      </w:pPr>
      <w:r>
        <w:rPr>
          <w:rFonts w:ascii="Arial" w:hAnsi="Arial"/>
          <w:sz w:val="24"/>
          <w:szCs w:val="24"/>
          <w:lang w:val="en-US"/>
        </w:rPr>
        <w:t xml:space="preserve">Answer the Discussion Forum questions for the week by posting to your binary. For </w:t>
      </w:r>
      <w:r>
        <w:rPr>
          <w:rFonts w:ascii="Arial" w:hAnsi="Arial"/>
          <w:b/>
          <w:bCs/>
          <w:sz w:val="24"/>
          <w:szCs w:val="24"/>
          <w:lang w:val="en-US"/>
        </w:rPr>
        <w:t>Part 1</w:t>
      </w:r>
      <w:r>
        <w:rPr>
          <w:rFonts w:ascii="Arial" w:hAnsi="Arial"/>
          <w:sz w:val="24"/>
          <w:szCs w:val="24"/>
          <w:lang w:val="en-US"/>
        </w:rPr>
        <w:t xml:space="preserve">, </w:t>
      </w:r>
      <w:r>
        <w:rPr>
          <w:rFonts w:ascii="Arial" w:hAnsi="Arial"/>
          <w:b/>
          <w:bCs/>
          <w:sz w:val="24"/>
          <w:szCs w:val="24"/>
          <w:lang w:val="en-US"/>
        </w:rPr>
        <w:t>Military Checkpoint (MC) #1</w:t>
      </w:r>
      <w:r>
        <w:rPr>
          <w:rFonts w:ascii="Arial" w:hAnsi="Arial"/>
          <w:sz w:val="24"/>
          <w:szCs w:val="24"/>
          <w:lang w:val="en-US"/>
        </w:rPr>
        <w:t>: What is the 1</w:t>
      </w:r>
      <w:r>
        <w:rPr>
          <w:rFonts w:ascii="Arial" w:hAnsi="Arial"/>
          <w:sz w:val="24"/>
          <w:szCs w:val="24"/>
          <w:vertAlign w:val="superscript"/>
          <w:lang w:val="en-US"/>
        </w:rPr>
        <w:t>st</w:t>
      </w:r>
      <w:r>
        <w:rPr>
          <w:rFonts w:ascii="Arial" w:hAnsi="Arial"/>
          <w:sz w:val="24"/>
          <w:szCs w:val="24"/>
          <w:lang w:val="en-US"/>
        </w:rPr>
        <w:t xml:space="preserve"> Law of Thermodynamics? </w:t>
      </w:r>
      <w:r>
        <w:rPr>
          <w:rFonts w:ascii="Arial" w:hAnsi="Arial"/>
          <w:b/>
          <w:bCs/>
          <w:sz w:val="24"/>
          <w:szCs w:val="24"/>
          <w:lang w:val="en-US"/>
        </w:rPr>
        <w:t>Military Checkpoint #2</w:t>
      </w:r>
      <w:r>
        <w:rPr>
          <w:rFonts w:ascii="Arial" w:hAnsi="Arial"/>
          <w:sz w:val="24"/>
          <w:szCs w:val="24"/>
          <w:lang w:val="en-US"/>
        </w:rPr>
        <w:t>: “What is the 2</w:t>
      </w:r>
      <w:r>
        <w:rPr>
          <w:rFonts w:ascii="Arial" w:hAnsi="Arial"/>
          <w:sz w:val="24"/>
          <w:szCs w:val="24"/>
          <w:vertAlign w:val="superscript"/>
          <w:lang w:val="en-US"/>
        </w:rPr>
        <w:t xml:space="preserve">nd </w:t>
      </w:r>
      <w:r>
        <w:rPr>
          <w:rFonts w:ascii="Arial" w:hAnsi="Arial"/>
          <w:position w:val="0"/>
          <w:sz w:val="24"/>
          <w:sz w:val="24"/>
          <w:szCs w:val="24"/>
          <w:vertAlign w:val="baseline"/>
          <w:lang w:val="en-US"/>
        </w:rPr>
        <w:t>Law of Thermodynamics</w:t>
      </w:r>
      <w:r>
        <w:rPr>
          <w:rFonts w:ascii="Arial" w:hAnsi="Arial"/>
          <w:sz w:val="24"/>
          <w:szCs w:val="24"/>
          <w:lang w:val="en-US"/>
        </w:rPr>
        <w:t xml:space="preserve">?” For </w:t>
      </w:r>
      <w:r>
        <w:rPr>
          <w:rFonts w:ascii="Arial" w:hAnsi="Arial"/>
          <w:b/>
          <w:bCs/>
          <w:sz w:val="24"/>
          <w:szCs w:val="24"/>
          <w:lang w:val="en-US"/>
        </w:rPr>
        <w:t>Part 2</w:t>
      </w:r>
      <w:r>
        <w:rPr>
          <w:rFonts w:ascii="Arial" w:hAnsi="Arial"/>
          <w:b w:val="false"/>
          <w:bCs w:val="false"/>
          <w:sz w:val="24"/>
          <w:szCs w:val="24"/>
          <w:lang w:val="en-US"/>
        </w:rPr>
        <w:t>,</w:t>
      </w:r>
      <w:r>
        <w:rPr>
          <w:rFonts w:ascii="Arial" w:hAnsi="Arial"/>
          <w:sz w:val="24"/>
          <w:szCs w:val="24"/>
          <w:lang w:val="en-US"/>
        </w:rPr>
        <w:t xml:space="preserve"> Evolutionary Medicine Concepts state that each energy in the cell lead to “more” entropy. If less energy is available to do work, then what will be the condition needed by the cells of living organisms to survive?  </w:t>
      </w:r>
    </w:p>
    <w:p>
      <w:pPr>
        <w:pStyle w:val="PreformattedText"/>
        <w:rPr>
          <w:lang w:val="en-US"/>
        </w:rPr>
      </w:pPr>
      <w:r>
        <w:rPr>
          <w:lang w:val="en-US"/>
        </w:rPr>
      </w:r>
    </w:p>
    <w:p>
      <w:pPr>
        <w:pStyle w:val="PreformattedText"/>
        <w:rPr>
          <w:lang w:val="en-US"/>
        </w:rPr>
      </w:pPr>
      <w:r>
        <w:rPr>
          <w:rFonts w:ascii="Arial" w:hAnsi="Arial"/>
          <w:b/>
          <w:bCs/>
          <w:sz w:val="24"/>
          <w:szCs w:val="24"/>
          <w:lang w:val="en-US"/>
        </w:rPr>
        <w:t>II. CONNECTING THE CONCEPTS and Binary Project Paper</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CONNECTING THE CONCEPTS </w:t>
      </w:r>
    </w:p>
    <w:p>
      <w:pPr>
        <w:pStyle w:val="PreformattedText"/>
        <w:rPr>
          <w:lang w:val="en-US"/>
        </w:rPr>
      </w:pPr>
      <w:r>
        <w:rPr>
          <w:rFonts w:ascii="Arial" w:hAnsi="Arial"/>
          <w:b w:val="false"/>
          <w:bCs w:val="false"/>
          <w:sz w:val="24"/>
          <w:szCs w:val="24"/>
          <w:lang w:val="en-US"/>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sz w:val="24"/>
          <w:szCs w:val="24"/>
          <w:lang w:val="en-US"/>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1. Charophytes</w:t>
      </w:r>
    </w:p>
    <w:p>
      <w:pPr>
        <w:pStyle w:val="PreformattedText"/>
        <w:rPr>
          <w:lang w:val="en-US"/>
        </w:rPr>
      </w:pPr>
      <w:r>
        <w:rPr>
          <w:rFonts w:ascii="Arial" w:hAnsi="Arial"/>
          <w:b/>
          <w:bCs/>
          <w:sz w:val="24"/>
          <w:szCs w:val="24"/>
          <w:lang w:val="en-US"/>
        </w:rPr>
        <w:t>2. Ordovicion period</w:t>
      </w:r>
    </w:p>
    <w:p>
      <w:pPr>
        <w:pStyle w:val="PreformattedText"/>
        <w:rPr>
          <w:lang w:val="en-US"/>
        </w:rPr>
      </w:pPr>
      <w:r>
        <w:rPr>
          <w:rFonts w:ascii="Arial" w:hAnsi="Arial"/>
          <w:b/>
          <w:bCs/>
          <w:sz w:val="24"/>
          <w:szCs w:val="24"/>
          <w:lang w:val="en-US"/>
        </w:rPr>
        <w:t>3. Electromagnetic spectrum</w:t>
      </w:r>
    </w:p>
    <w:p>
      <w:pPr>
        <w:pStyle w:val="PreformattedText"/>
        <w:rPr>
          <w:lang w:val="en-US"/>
        </w:rPr>
      </w:pPr>
      <w:r>
        <w:rPr>
          <w:rFonts w:ascii="Arial" w:hAnsi="Arial"/>
          <w:b/>
          <w:bCs/>
          <w:sz w:val="24"/>
          <w:szCs w:val="24"/>
          <w:lang w:val="en-US"/>
        </w:rPr>
        <w:t>4. Thylakoid membrane</w:t>
      </w:r>
    </w:p>
    <w:p>
      <w:pPr>
        <w:pStyle w:val="PreformattedText"/>
        <w:rPr>
          <w:lang w:val="en-US"/>
        </w:rPr>
      </w:pPr>
      <w:r>
        <w:rPr>
          <w:rFonts w:ascii="Arial" w:hAnsi="Arial"/>
          <w:b/>
          <w:bCs/>
          <w:sz w:val="24"/>
          <w:szCs w:val="24"/>
          <w:lang w:val="en-US"/>
        </w:rPr>
        <w:t>5. Photorespiration</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val="false"/>
          <w:bCs w:val="false"/>
          <w:sz w:val="24"/>
          <w:szCs w:val="24"/>
          <w:lang w:val="en-US"/>
        </w:rPr>
        <w:t xml:space="preserve">Post your responses by sending your sentences to your binary.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Binary Project Paper – </w:t>
      </w:r>
      <w:r>
        <w:rPr>
          <w:rFonts w:ascii="Arial" w:hAnsi="Arial"/>
          <w:sz w:val="24"/>
          <w:szCs w:val="24"/>
          <w:lang w:val="en-US"/>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b w:val="false"/>
          <w:bCs w:val="false"/>
          <w:sz w:val="24"/>
          <w:szCs w:val="24"/>
          <w:lang w:val="en-US"/>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lang w:val="en-US"/>
        </w:rPr>
      </w:pPr>
      <w:r>
        <w:rPr>
          <w:rFonts w:ascii="Arial" w:hAnsi="Arial"/>
          <w:sz w:val="24"/>
          <w:szCs w:val="24"/>
          <w:lang w:val="en-US"/>
        </w:rPr>
      </w:r>
    </w:p>
    <w:p>
      <w:pPr>
        <w:pStyle w:val="Normal"/>
        <w:rPr>
          <w:lang w:val="en-US"/>
        </w:rPr>
      </w:pPr>
      <w:r>
        <w:rPr>
          <w:rFonts w:ascii="Arial" w:hAnsi="Arial"/>
          <w:sz w:val="24"/>
          <w:szCs w:val="24"/>
          <w:lang w:val="en-US"/>
        </w:rPr>
        <w:t>For this week, your focus for your binary project paper is</w:t>
      </w:r>
      <w:r>
        <w:rPr>
          <w:rFonts w:ascii="Arial" w:hAnsi="Arial"/>
          <w:b/>
          <w:bCs/>
          <w:sz w:val="24"/>
          <w:szCs w:val="24"/>
          <w:lang w:val="en-US"/>
        </w:rPr>
        <w:t xml:space="preserve"> to connect “more” food production concepts t</w:t>
      </w:r>
      <w:r>
        <w:rPr>
          <w:rFonts w:ascii="Arial" w:hAnsi="Arial"/>
          <w:b/>
          <w:bCs/>
          <w:sz w:val="24"/>
          <w:szCs w:val="24"/>
          <w:lang w:val="en-US"/>
        </w:rPr>
        <w:t xml:space="preserve">o </w:t>
      </w:r>
      <w:r>
        <w:rPr>
          <w:rFonts w:ascii="Arial" w:hAnsi="Arial"/>
          <w:b/>
          <w:bCs/>
          <w:sz w:val="24"/>
          <w:szCs w:val="24"/>
          <w:lang w:val="en-US"/>
        </w:rPr>
        <w:t>your paper.</w:t>
      </w:r>
    </w:p>
    <w:p>
      <w:pPr>
        <w:pStyle w:val="Normal"/>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III.  Laboratory Exercises and Evolutionary Video Exercises </w:t>
      </w:r>
    </w:p>
    <w:p>
      <w:pPr>
        <w:pStyle w:val="Normal"/>
        <w:rPr>
          <w:lang w:val="en-US"/>
        </w:rPr>
      </w:pPr>
      <w:r>
        <w:rPr>
          <w:rFonts w:cs="Arial" w:ascii="Arial" w:hAnsi="Arial"/>
          <w:sz w:val="24"/>
          <w:szCs w:val="24"/>
          <w:lang w:val="en-US"/>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lang w:val="en-US"/>
        </w:rPr>
      </w:pPr>
      <w:r>
        <w:rPr>
          <w:rFonts w:ascii="Arial" w:hAnsi="Arial"/>
          <w:sz w:val="24"/>
          <w:szCs w:val="24"/>
          <w:lang w:val="en-US"/>
        </w:rPr>
      </w:r>
      <w:r>
        <w:br w:type="page"/>
      </w:r>
    </w:p>
    <w:p>
      <w:pPr>
        <w:pStyle w:val="Normal"/>
        <w:rPr>
          <w:lang w:val="en-US"/>
        </w:rPr>
      </w:pPr>
      <w:r>
        <w:rPr>
          <w:rFonts w:cs="Arial" w:ascii="Arial" w:hAnsi="Arial"/>
          <w:b/>
          <w:bCs/>
          <w:sz w:val="24"/>
          <w:szCs w:val="24"/>
          <w:lang w:val="en-US"/>
        </w:rPr>
        <w:t>Laboratory Exercise #15</w:t>
      </w:r>
    </w:p>
    <w:p>
      <w:pPr>
        <w:pStyle w:val="PreformattedText"/>
        <w:rPr>
          <w:lang w:val="en-US"/>
        </w:rPr>
      </w:pPr>
      <w:r>
        <w:rPr>
          <w:rFonts w:ascii="Arial" w:hAnsi="Arial"/>
          <w:b/>
          <w:bCs/>
          <w:sz w:val="24"/>
          <w:szCs w:val="24"/>
          <w:lang w:val="en-US"/>
        </w:rPr>
        <w:t xml:space="preserve">Objective </w:t>
      </w:r>
    </w:p>
    <w:p>
      <w:pPr>
        <w:pStyle w:val="PreformattedText"/>
        <w:rPr>
          <w:lang w:val="en-US"/>
        </w:rPr>
      </w:pPr>
      <w:r>
        <w:rPr>
          <w:rFonts w:ascii="Arial" w:hAnsi="Arial"/>
          <w:b w:val="false"/>
          <w:bCs w:val="false"/>
          <w:sz w:val="24"/>
          <w:szCs w:val="24"/>
          <w:lang w:val="en-US"/>
        </w:rPr>
        <w:t>I will be able to explain the picture (ETP) of the 1</w:t>
      </w:r>
      <w:r>
        <w:rPr>
          <w:rFonts w:ascii="Arial" w:hAnsi="Arial"/>
          <w:b w:val="false"/>
          <w:bCs w:val="false"/>
          <w:sz w:val="24"/>
          <w:szCs w:val="24"/>
          <w:vertAlign w:val="superscript"/>
          <w:lang w:val="en-US"/>
        </w:rPr>
        <w:t>st</w:t>
      </w:r>
      <w:r>
        <w:rPr>
          <w:rFonts w:ascii="Arial" w:hAnsi="Arial"/>
          <w:b w:val="false"/>
          <w:bCs w:val="false"/>
          <w:sz w:val="24"/>
          <w:szCs w:val="24"/>
          <w:lang w:val="en-US"/>
        </w:rPr>
        <w:t xml:space="preserve"> and </w:t>
      </w:r>
      <w:r>
        <w:rPr>
          <w:rFonts w:ascii="Arial" w:hAnsi="Arial"/>
          <w:b w:val="false"/>
          <w:bCs w:val="false"/>
          <w:position w:val="0"/>
          <w:sz w:val="24"/>
          <w:sz w:val="24"/>
          <w:szCs w:val="24"/>
          <w:vertAlign w:val="baseline"/>
          <w:lang w:val="en-US"/>
        </w:rPr>
        <w:t>2</w:t>
      </w:r>
      <w:r>
        <w:rPr>
          <w:rFonts w:ascii="Arial" w:hAnsi="Arial"/>
          <w:b w:val="false"/>
          <w:bCs w:val="false"/>
          <w:sz w:val="24"/>
          <w:szCs w:val="24"/>
          <w:vertAlign w:val="superscript"/>
          <w:lang w:val="en-US"/>
        </w:rPr>
        <w:t>nd</w:t>
      </w:r>
      <w:r>
        <w:rPr>
          <w:rFonts w:ascii="Arial" w:hAnsi="Arial"/>
          <w:b w:val="false"/>
          <w:bCs w:val="false"/>
          <w:position w:val="0"/>
          <w:sz w:val="24"/>
          <w:sz w:val="24"/>
          <w:szCs w:val="24"/>
          <w:vertAlign w:val="baseline"/>
          <w:lang w:val="en-US"/>
        </w:rPr>
        <w:t xml:space="preserve"> Laws</w:t>
      </w:r>
      <w:r>
        <w:rPr>
          <w:rFonts w:ascii="Arial" w:hAnsi="Arial"/>
          <w:b w:val="false"/>
          <w:bCs w:val="false"/>
          <w:sz w:val="24"/>
          <w:szCs w:val="24"/>
          <w:lang w:val="en-US"/>
        </w:rPr>
        <w:t xml:space="preserve"> of Thermodynamics.</w:t>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lang w:val="en-US"/>
        </w:rPr>
      </w:pPr>
      <w:r>
        <w:rPr>
          <w:rFonts w:ascii="Arial" w:hAnsi="Arial"/>
          <w:b/>
          <w:bCs/>
          <w:sz w:val="24"/>
          <w:szCs w:val="24"/>
          <w:lang w:val="en-US"/>
        </w:rPr>
        <w:t>Materials</w:t>
      </w:r>
    </w:p>
    <w:p>
      <w:pPr>
        <w:pStyle w:val="Normal"/>
        <w:rPr>
          <w:rFonts w:ascii="Arial" w:hAnsi="Arial"/>
          <w:b w:val="false"/>
          <w:b w:val="false"/>
          <w:bCs w:val="false"/>
          <w:sz w:val="24"/>
          <w:szCs w:val="24"/>
          <w:lang w:val="en-US"/>
        </w:rPr>
      </w:pPr>
      <w:r>
        <w:rPr>
          <w:rFonts w:ascii="Arial" w:hAnsi="Arial"/>
          <w:b w:val="false"/>
          <w:bCs w:val="false"/>
          <w:sz w:val="24"/>
          <w:szCs w:val="24"/>
          <w:lang w:val="en-US"/>
        </w:rPr>
        <w:t>Professor Deauna’s lecture, Open Educational Resources Journals, Cellphone, and outside source.</w:t>
      </w:r>
      <w:hyperlink r:id="rId2">
        <w:r>
          <w:rPr>
            <w:rFonts w:ascii="Arial" w:hAnsi="Arial"/>
            <w:b w:val="false"/>
            <w:bCs w:val="false"/>
            <w:sz w:val="24"/>
            <w:szCs w:val="24"/>
            <w:lang w:val="en-US"/>
          </w:rPr>
          <w:t xml:space="preserve"> </w:t>
        </w:r>
      </w:hyperlink>
      <w:hyperlink r:id="rId3">
        <w:r>
          <w:rPr>
            <w:rStyle w:val="InternetLink"/>
            <w:rFonts w:ascii="Arial" w:hAnsi="Arial"/>
            <w:b w:val="false"/>
            <w:bCs w:val="false"/>
            <w:sz w:val="24"/>
            <w:szCs w:val="24"/>
            <w:lang w:val="en-US"/>
          </w:rPr>
          <w:t>8.1 Overview of Photosynthesis - Biology 2e | OpenStax</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drawing>
          <wp:anchor behindDoc="0" distT="0" distB="0" distL="0" distR="0" simplePos="0" locked="0" layoutInCell="0" allowOverlap="1" relativeHeight="2">
            <wp:simplePos x="0" y="0"/>
            <wp:positionH relativeFrom="column">
              <wp:posOffset>0</wp:posOffset>
            </wp:positionH>
            <wp:positionV relativeFrom="paragraph">
              <wp:posOffset>12065</wp:posOffset>
            </wp:positionV>
            <wp:extent cx="6423660"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6423660" cy="3460750"/>
                    </a:xfrm>
                    <a:prstGeom prst="rect">
                      <a:avLst/>
                    </a:prstGeom>
                  </pic:spPr>
                </pic:pic>
              </a:graphicData>
            </a:graphic>
          </wp:anchor>
        </w:drawing>
      </w:r>
    </w:p>
    <w:p>
      <w:pPr>
        <w:pStyle w:val="Normal"/>
        <w:rPr>
          <w:rFonts w:ascii="Arial" w:hAnsi="Arial"/>
          <w:b/>
          <w:b/>
          <w:bCs/>
          <w:sz w:val="24"/>
          <w:szCs w:val="24"/>
          <w:lang w:val="en-US"/>
        </w:rPr>
      </w:pPr>
      <w:r>
        <w:rPr>
          <w:rFonts w:ascii="Arial" w:hAnsi="Arial"/>
          <w:b/>
          <w:bCs/>
          <w:sz w:val="24"/>
          <w:szCs w:val="24"/>
          <w:lang w:val="en-US"/>
        </w:rPr>
      </w:r>
      <w:r>
        <w:br w:type="page"/>
      </w:r>
    </w:p>
    <w:p>
      <w:pPr>
        <w:pStyle w:val="PreformattedText"/>
        <w:rPr>
          <w:color w:val="000000"/>
        </w:rPr>
      </w:pPr>
      <w:r>
        <w:rPr>
          <w:rFonts w:ascii="Arial" w:hAnsi="Arial"/>
          <w:b/>
          <w:color w:val="000000"/>
          <w:sz w:val="24"/>
          <w:szCs w:val="24"/>
          <w:lang w:val="en-US"/>
        </w:rPr>
        <w:t xml:space="preserve">Procedures </w:t>
      </w:r>
    </w:p>
    <w:p>
      <w:pPr>
        <w:pStyle w:val="PreformattedText"/>
        <w:rPr>
          <w:color w:val="000000"/>
        </w:rPr>
      </w:pPr>
      <w:r>
        <w:rPr>
          <w:rFonts w:ascii="Arial" w:hAnsi="Arial"/>
          <w:color w:val="000000"/>
          <w:sz w:val="24"/>
          <w:szCs w:val="24"/>
          <w:lang w:val="en-US"/>
        </w:rPr>
        <w:t>1. I will review the light-dependent reactions.</w:t>
      </w:r>
    </w:p>
    <w:p>
      <w:pPr>
        <w:pStyle w:val="PreformattedText"/>
        <w:rPr>
          <w:color w:val="000000"/>
        </w:rPr>
      </w:pPr>
      <w:r>
        <w:rPr>
          <w:rFonts w:ascii="Arial" w:hAnsi="Arial"/>
          <w:color w:val="000000"/>
          <w:sz w:val="24"/>
          <w:szCs w:val="24"/>
          <w:lang w:val="en-US"/>
        </w:rPr>
        <w:t>2. I will review the light-independent reactions.</w:t>
      </w:r>
    </w:p>
    <w:p>
      <w:pPr>
        <w:pStyle w:val="PreformattedText"/>
        <w:rPr>
          <w:color w:val="000000"/>
        </w:rPr>
      </w:pPr>
      <w:r>
        <w:rPr>
          <w:rFonts w:ascii="Arial" w:hAnsi="Arial"/>
          <w:color w:val="000000"/>
          <w:sz w:val="24"/>
          <w:szCs w:val="24"/>
          <w:lang w:val="en-US"/>
        </w:rPr>
        <w:t xml:space="preserve">3. I will </w:t>
      </w:r>
      <w:r>
        <w:rPr>
          <w:rFonts w:ascii="Arial" w:hAnsi="Arial"/>
          <w:b w:val="false"/>
          <w:bCs w:val="false"/>
          <w:color w:val="000000"/>
          <w:sz w:val="24"/>
          <w:szCs w:val="24"/>
          <w:lang w:val="en-US"/>
        </w:rPr>
        <w:t xml:space="preserve">review </w:t>
      </w:r>
      <w:r>
        <w:rPr>
          <w:rFonts w:ascii="Arial" w:hAnsi="Arial"/>
          <w:color w:val="000000"/>
          <w:sz w:val="24"/>
          <w:szCs w:val="24"/>
          <w:lang w:val="en-US"/>
        </w:rPr>
        <w:t>the glucose phosphate molecule.</w:t>
      </w:r>
    </w:p>
    <w:p>
      <w:pPr>
        <w:pStyle w:val="PreformattedText"/>
        <w:rPr>
          <w:color w:val="000000"/>
        </w:rPr>
      </w:pPr>
      <w:r>
        <w:rPr>
          <w:rFonts w:ascii="Arial" w:hAnsi="Arial"/>
          <w:color w:val="000000"/>
          <w:sz w:val="24"/>
          <w:szCs w:val="24"/>
          <w:lang w:val="en-US"/>
        </w:rPr>
        <w:t xml:space="preserve">4. I will review the </w:t>
      </w:r>
      <w:r>
        <w:rPr>
          <w:rFonts w:ascii="Arial" w:hAnsi="Arial"/>
          <w:color w:val="000000"/>
          <w:position w:val="0"/>
          <w:sz w:val="24"/>
          <w:sz w:val="24"/>
          <w:szCs w:val="24"/>
          <w:vertAlign w:val="baseline"/>
          <w:lang w:val="en-US"/>
        </w:rPr>
        <w:t>ot</w:t>
      </w:r>
      <w:r>
        <w:rPr>
          <w:rFonts w:ascii="Arial" w:hAnsi="Arial"/>
          <w:color w:val="000000"/>
          <w:sz w:val="24"/>
          <w:szCs w:val="24"/>
          <w:lang w:val="en-US"/>
        </w:rPr>
        <w:t>her types of photosynthesis.</w:t>
      </w:r>
    </w:p>
    <w:p>
      <w:pPr>
        <w:pStyle w:val="PreformattedText"/>
        <w:rPr>
          <w:color w:val="000000"/>
        </w:rPr>
      </w:pPr>
      <w:r>
        <w:rPr>
          <w:rFonts w:ascii="Arial" w:hAnsi="Arial"/>
          <w:color w:val="000000"/>
          <w:sz w:val="24"/>
          <w:szCs w:val="24"/>
          <w:lang w:val="en-US"/>
        </w:rPr>
        <w:t xml:space="preserve">5. I will review </w:t>
      </w:r>
      <w:r>
        <w:rPr>
          <w:rFonts w:ascii="Arial" w:hAnsi="Arial"/>
          <w:color w:val="000000"/>
          <w:position w:val="0"/>
          <w:sz w:val="24"/>
          <w:sz w:val="24"/>
          <w:szCs w:val="24"/>
          <w:vertAlign w:val="baseline"/>
          <w:lang w:val="en-US"/>
        </w:rPr>
        <w:t>food pr</w:t>
      </w:r>
      <w:r>
        <w:rPr>
          <w:rFonts w:ascii="Arial" w:hAnsi="Arial"/>
          <w:color w:val="000000"/>
          <w:sz w:val="24"/>
          <w:szCs w:val="24"/>
          <w:lang w:val="en-US"/>
        </w:rPr>
        <w:t>oduction.</w:t>
      </w:r>
    </w:p>
    <w:p>
      <w:pPr>
        <w:pStyle w:val="PreformattedText"/>
        <w:rPr>
          <w:color w:val="000000"/>
        </w:rPr>
      </w:pPr>
      <w:r>
        <w:rPr>
          <w:rFonts w:ascii="Arial" w:hAnsi="Arial"/>
          <w:color w:val="000000"/>
          <w:sz w:val="24"/>
          <w:szCs w:val="24"/>
          <w:lang w:val="en-US"/>
        </w:rPr>
        <w:t xml:space="preserve">6. I will review </w:t>
      </w:r>
      <w:r>
        <w:rPr>
          <w:rFonts w:ascii="Arial" w:hAnsi="Arial"/>
          <w:color w:val="000000"/>
          <w:position w:val="0"/>
          <w:sz w:val="24"/>
          <w:sz w:val="24"/>
          <w:szCs w:val="24"/>
          <w:vertAlign w:val="baseline"/>
          <w:lang w:val="en-US"/>
        </w:rPr>
        <w:t>rice pr</w:t>
      </w:r>
      <w:r>
        <w:rPr>
          <w:rFonts w:ascii="Arial" w:hAnsi="Arial"/>
          <w:color w:val="000000"/>
          <w:sz w:val="24"/>
          <w:szCs w:val="24"/>
          <w:lang w:val="en-US"/>
        </w:rPr>
        <w:t>oduction.</w:t>
      </w:r>
    </w:p>
    <w:p>
      <w:pPr>
        <w:pStyle w:val="PreformattedText"/>
        <w:rPr>
          <w:color w:val="000000"/>
        </w:rPr>
      </w:pPr>
      <w:r>
        <w:rPr>
          <w:rFonts w:ascii="Arial" w:hAnsi="Arial"/>
          <w:color w:val="000000"/>
          <w:sz w:val="24"/>
          <w:szCs w:val="24"/>
          <w:lang w:val="en-US"/>
        </w:rPr>
        <w:t>7. I will explain the picture of photosynthesis.</w:t>
      </w:r>
    </w:p>
    <w:p>
      <w:pPr>
        <w:pStyle w:val="PreformattedText"/>
        <w:rPr>
          <w:color w:val="000000"/>
        </w:rPr>
      </w:pPr>
      <w:r>
        <w:rPr>
          <w:rFonts w:ascii="Arial" w:hAnsi="Arial"/>
          <w:color w:val="000000"/>
          <w:sz w:val="24"/>
          <w:szCs w:val="24"/>
          <w:lang w:val="en-US"/>
        </w:rPr>
        <w:t>8. I will record my data, which are my results.</w:t>
      </w:r>
    </w:p>
    <w:p>
      <w:pPr>
        <w:pStyle w:val="PreformattedText"/>
        <w:rPr>
          <w:color w:val="000000"/>
        </w:rPr>
      </w:pPr>
      <w:r>
        <w:rPr>
          <w:rFonts w:ascii="Arial" w:hAnsi="Arial"/>
          <w:color w:val="000000"/>
          <w:sz w:val="24"/>
          <w:szCs w:val="24"/>
          <w:lang w:val="en-US"/>
        </w:rPr>
        <w:t>9. I will make my conclusion with my binary.</w:t>
      </w:r>
    </w:p>
    <w:p>
      <w:pPr>
        <w:pStyle w:val="PreformattedText"/>
        <w:rPr>
          <w:color w:val="000000"/>
        </w:rPr>
      </w:pPr>
      <w:r>
        <w:rPr>
          <w:rFonts w:ascii="Arial" w:hAnsi="Arial"/>
          <w:color w:val="000000"/>
          <w:sz w:val="24"/>
          <w:szCs w:val="24"/>
          <w:lang w:val="en-US"/>
        </w:rPr>
        <w:t>10. I will discuss my conclusion with my binary.</w:t>
      </w:r>
    </w:p>
    <w:p>
      <w:pPr>
        <w:pStyle w:val="PreformattedText"/>
        <w:rPr>
          <w:lang w:val="en-US"/>
        </w:rPr>
      </w:pPr>
      <w:r>
        <w:rPr>
          <w:lang w:val="en-US"/>
        </w:rPr>
      </w:r>
    </w:p>
    <w:p>
      <w:pPr>
        <w:pStyle w:val="PreformattedText"/>
        <w:rPr>
          <w:lang w:val="en-US"/>
        </w:rPr>
      </w:pPr>
      <w:r>
        <w:rPr>
          <w:rFonts w:ascii="Arial" w:hAnsi="Arial"/>
          <w:b/>
          <w:sz w:val="24"/>
          <w:szCs w:val="24"/>
          <w:lang w:val="en-US"/>
        </w:rPr>
        <w:t>Result (s)</w:t>
      </w:r>
    </w:p>
    <w:p>
      <w:pPr>
        <w:pStyle w:val="PreformattedText"/>
        <w:rPr>
          <w:lang w:val="en-US"/>
        </w:rPr>
      </w:pPr>
      <w:r>
        <w:rPr>
          <w:rFonts w:ascii="Arial" w:hAnsi="Arial"/>
          <w:sz w:val="24"/>
          <w:szCs w:val="24"/>
          <w:lang w:val="en-US"/>
        </w:rPr>
        <w:t xml:space="preserve">                   </w:t>
      </w:r>
    </w:p>
    <w:p>
      <w:pPr>
        <w:pStyle w:val="PreformattedText"/>
        <w:rPr>
          <w:lang w:val="en-US"/>
        </w:rPr>
      </w:pPr>
      <w:r>
        <w:rPr>
          <w:rFonts w:ascii="Arial" w:hAnsi="Arial"/>
          <w:b/>
          <w:sz w:val="24"/>
          <w:szCs w:val="24"/>
          <w:lang w:val="en-US"/>
        </w:rPr>
        <w:t>Conclusion</w:t>
      </w:r>
    </w:p>
    <w:p>
      <w:pPr>
        <w:pStyle w:val="PreformattedText"/>
        <w:rPr>
          <w:lang w:val="en-US"/>
        </w:rPr>
      </w:pPr>
      <w:r>
        <w:rPr>
          <w:rFonts w:ascii="Arial" w:hAnsi="Arial"/>
          <w:sz w:val="24"/>
          <w:szCs w:val="24"/>
          <w:lang w:val="en-US"/>
        </w:rPr>
        <w:t>Make your conclusion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Evolutionary Medicine A&amp;B Video Exercise </w:t>
      </w:r>
    </w:p>
    <w:p>
      <w:pPr>
        <w:pStyle w:val="PreformattedText"/>
        <w:rPr>
          <w:rFonts w:ascii="Arial" w:hAnsi="Arial"/>
          <w:sz w:val="24"/>
          <w:szCs w:val="24"/>
          <w:lang w:val="en-US"/>
        </w:rPr>
      </w:pPr>
      <w:r>
        <w:rPr>
          <w:rFonts w:ascii="Arial" w:hAnsi="Arial"/>
          <w:sz w:val="24"/>
          <w:szCs w:val="24"/>
          <w:lang w:val="en-US"/>
        </w:rPr>
      </w:r>
    </w:p>
    <w:p>
      <w:pPr>
        <w:pStyle w:val="Normal"/>
        <w:rPr>
          <w:lang w:val="en-US"/>
        </w:rPr>
      </w:pPr>
      <w:r>
        <w:rPr>
          <w:rFonts w:cs="Arial" w:ascii="Arial" w:hAnsi="Arial"/>
          <w:b w:val="false"/>
          <w:bCs w:val="false"/>
          <w:sz w:val="24"/>
          <w:szCs w:val="24"/>
          <w:lang w:val="en-US"/>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lang w:val="en-US"/>
        </w:rPr>
      </w:pPr>
      <w:r>
        <w:rPr>
          <w:rFonts w:cs="Arial" w:ascii="Arial" w:hAnsi="Arial"/>
          <w:b w:val="false"/>
          <w:bCs w:val="false"/>
          <w:sz w:val="24"/>
          <w:szCs w:val="24"/>
          <w:lang w:val="en-US"/>
        </w:rPr>
        <w:t xml:space="preserve">Watch Evolutionary Medicine A Video on </w:t>
      </w:r>
      <w:r>
        <w:rPr>
          <w:rFonts w:cs="Arial" w:ascii="Arial" w:hAnsi="Arial"/>
          <w:b/>
          <w:bCs/>
          <w:color w:val="000000"/>
          <w:position w:val="0"/>
          <w:sz w:val="24"/>
          <w:sz w:val="24"/>
          <w:szCs w:val="24"/>
          <w:vertAlign w:val="baseline"/>
          <w:lang w:val="en-US"/>
        </w:rPr>
        <w:t>Evolut</w:t>
      </w:r>
      <w:r>
        <w:rPr>
          <w:rFonts w:cs="Arial" w:ascii="Arial" w:hAnsi="Arial"/>
          <w:b/>
          <w:bCs/>
          <w:color w:val="000000"/>
          <w:sz w:val="24"/>
          <w:szCs w:val="24"/>
          <w:lang w:val="en-US"/>
        </w:rPr>
        <w:t>ion of Land Plants</w:t>
      </w:r>
      <w:r>
        <w:rPr>
          <w:rFonts w:cs="Arial" w:ascii="Arial" w:hAnsi="Arial"/>
          <w:b/>
          <w:bCs/>
          <w:sz w:val="24"/>
          <w:szCs w:val="24"/>
          <w:lang w:val="en-US"/>
        </w:rPr>
        <w:t xml:space="preserve"> </w:t>
      </w:r>
      <w:r>
        <w:rPr>
          <w:rFonts w:cs="Arial" w:ascii="Arial" w:hAnsi="Arial"/>
          <w:b w:val="false"/>
          <w:bCs w:val="false"/>
          <w:sz w:val="24"/>
          <w:szCs w:val="24"/>
          <w:lang w:val="en-US"/>
        </w:rPr>
        <w:t>and Evolutionary Medicine B Video on</w:t>
      </w:r>
      <w:r>
        <w:rPr>
          <w:rFonts w:cs="Arial" w:ascii="Arial" w:hAnsi="Arial"/>
          <w:b/>
          <w:bCs/>
          <w:sz w:val="24"/>
          <w:szCs w:val="24"/>
          <w:lang w:val="en-US"/>
        </w:rPr>
        <w:t xml:space="preserve"> </w:t>
      </w:r>
      <w:r>
        <w:rPr>
          <w:rFonts w:cs="Arial" w:ascii="Arial" w:hAnsi="Arial"/>
          <w:b/>
          <w:bCs/>
          <w:color w:val="000000"/>
          <w:position w:val="0"/>
          <w:sz w:val="24"/>
          <w:sz w:val="24"/>
          <w:szCs w:val="24"/>
          <w:vertAlign w:val="baseline"/>
          <w:lang w:val="en-US"/>
        </w:rPr>
        <w:t>Evolut</w:t>
      </w:r>
      <w:r>
        <w:rPr>
          <w:rFonts w:cs="Arial" w:ascii="Arial" w:hAnsi="Arial"/>
          <w:b/>
          <w:bCs/>
          <w:color w:val="000000"/>
          <w:sz w:val="24"/>
          <w:szCs w:val="24"/>
          <w:lang w:val="en-US"/>
        </w:rPr>
        <w:t>ion of Rice</w:t>
      </w:r>
      <w:r>
        <w:rPr>
          <w:rFonts w:cs="Arial" w:ascii="Arial" w:hAnsi="Arial"/>
          <w:b w:val="false"/>
          <w:bCs w:val="false"/>
          <w:sz w:val="24"/>
          <w:szCs w:val="24"/>
          <w:lang w:val="en-US"/>
        </w:rPr>
        <w:t>.</w:t>
      </w:r>
      <w:r>
        <w:rPr>
          <w:rFonts w:cs="Arial" w:ascii="Arial" w:hAnsi="Arial"/>
          <w:b/>
          <w:bCs/>
          <w:sz w:val="24"/>
          <w:szCs w:val="24"/>
          <w:lang w:val="en-US"/>
        </w:rPr>
        <w:t xml:space="preserve"> </w:t>
      </w:r>
      <w:r>
        <w:rPr>
          <w:rFonts w:cs="Arial" w:ascii="Arial" w:hAnsi="Arial"/>
          <w:b w:val="false"/>
          <w:bCs w:val="false"/>
          <w:sz w:val="24"/>
          <w:szCs w:val="24"/>
          <w:lang w:val="en-US"/>
        </w:rPr>
        <w:t>Summarize each video in five sentences. Work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pPr>
      <w:r>
        <w:rPr>
          <w:rFonts w:ascii="Arial" w:hAnsi="Arial"/>
          <w:b/>
          <w:bCs/>
          <w:sz w:val="24"/>
          <w:szCs w:val="24"/>
          <w:lang w:val="en-US"/>
        </w:rPr>
        <w:t xml:space="preserve">Open Questions: </w:t>
      </w:r>
      <w:r>
        <w:rPr>
          <w:rFonts w:ascii="Arial" w:hAnsi="Arial"/>
          <w:b w:val="false"/>
          <w:bCs w:val="false"/>
          <w:sz w:val="24"/>
          <w:szCs w:val="24"/>
          <w:lang w:val="en-US"/>
        </w:rPr>
        <w:t xml:space="preserve">E-mail your questions at </w:t>
      </w:r>
      <w:hyperlink r:id="rId5">
        <w:r>
          <w:rPr>
            <w:rStyle w:val="InternetLink"/>
            <w:rFonts w:ascii="Arial" w:hAnsi="Arial"/>
            <w:b w:val="false"/>
            <w:bCs w:val="false"/>
            <w:sz w:val="24"/>
            <w:szCs w:val="24"/>
            <w:lang w:val="en-US"/>
          </w:rPr>
          <w:t>numbers115@aol.com</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r>
    </w:p>
    <w:p>
      <w:pPr>
        <w:pStyle w:val="Normal"/>
        <w:rPr>
          <w:lang w:val="en-US"/>
        </w:rPr>
      </w:pPr>
      <w:r>
        <w:rPr>
          <w:rFonts w:ascii="Arial" w:hAnsi="Arial"/>
          <w:b/>
          <w:bCs/>
          <w:sz w:val="24"/>
          <w:szCs w:val="24"/>
          <w:lang w:val="en-US"/>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val="false"/>
          <w:bCs w:val="false"/>
          <w:sz w:val="24"/>
          <w:szCs w:val="24"/>
          <w:lang w:val="en-US"/>
        </w:rPr>
        <w:t>Do your best!</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Professor Deauna</w:t>
      </w:r>
    </w:p>
    <w:p>
      <w:pPr>
        <w:pStyle w:val="PreformattedText"/>
        <w:rPr>
          <w:rFonts w:ascii="Arial" w:hAnsi="Arial"/>
          <w:sz w:val="24"/>
          <w:szCs w:val="24"/>
          <w:lang w:val="en-US"/>
        </w:rPr>
      </w:pPr>
      <w:r>
        <w:rPr>
          <w:rFonts w:ascii="Arial" w:hAnsi="Arial"/>
          <w:sz w:val="24"/>
          <w:szCs w:val="24"/>
          <w:lang w:val="en-US"/>
        </w:rPr>
      </w:r>
    </w:p>
    <w:p>
      <w:pPr>
        <w:pStyle w:val="PreformattedText"/>
        <w:rPr>
          <w:rFonts w:ascii="Arial" w:hAnsi="Arial"/>
          <w:sz w:val="24"/>
          <w:szCs w:val="24"/>
          <w:lang w:val="en-US"/>
        </w:rPr>
      </w:pPr>
      <w:r>
        <w:rPr>
          <w:rFonts w:ascii="Arial" w:hAnsi="Arial"/>
          <w:sz w:val="24"/>
          <w:szCs w:val="24"/>
          <w:lang w:val="en-US"/>
        </w:rPr>
      </w:r>
    </w:p>
    <w:p>
      <w:pPr>
        <w:pStyle w:val="Normal"/>
        <w:spacing w:before="0" w:after="160"/>
        <w:rPr>
          <w:lang w:val="en-US"/>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biology-2e/pages/4-3-eukaryotic-cells" TargetMode="External"/><Relationship Id="rId3" Type="http://schemas.openxmlformats.org/officeDocument/2006/relationships/hyperlink" Target="https://openstax.org/books/biology-2e/pages/8-1-overview-of-photosynthesis" TargetMode="External"/><Relationship Id="rId4" Type="http://schemas.openxmlformats.org/officeDocument/2006/relationships/image" Target="media/image1.png"/><Relationship Id="rId5" Type="http://schemas.openxmlformats.org/officeDocument/2006/relationships/hyperlink" Target="mailto:numbers115@aol.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Application>LibreOffice/7.3.0.3$Windows_X86_64 LibreOffice_project/0f246aa12d0eee4a0f7adcefbf7c878fc2238db3</Application>
  <AppVersion>15.0000</AppVersion>
  <Pages>5</Pages>
  <Words>1632</Words>
  <Characters>8657</Characters>
  <CharactersWithSpaces>10288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2022-09-06T08:59:42Z</dcterms:modified>
  <cp:revision>412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