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rPr>
          <w:rFonts w:ascii="Arial" w:hAnsi="Arial" w:cs="Arial"/>
          <w:sz w:val="24"/>
          <w:szCs w:val="24"/>
        </w:rPr>
      </w:pPr>
      <w:r>
        <w:rPr>
          <w:rFonts w:cs="Arial" w:ascii="Arial" w:hAnsi="Arial"/>
          <w:b/>
          <w:bCs/>
          <w:sz w:val="24"/>
          <w:szCs w:val="24"/>
        </w:rPr>
        <w:t>ACTIVITIES FOR THIS WEEK #4 (Homestasis and Use of Controls/VOIAN Muscle that moves the forearm--Brachialis)</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Overview</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Homeostasis is maintaining a balanced internal environment through adjustment mechanisms of the organ systems (viscera). To maintain homeostasis, the human body evaluates conditions constantly. The human body responds accordingly to the environmental changes. To establish homeostasis, the human body detects changes and encodes the changes. Then, the human body processes the sensory information and generates a response. Finally, the human body integrates all the activities involved in the maintenance of homeostasis. The systems involved are the nervous system and the endocrine system.</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 xml:space="preserve">Homeostasis is maintained by the dynamic mechanisms to certain set points. There are 2 feedback identified and these feedback are the negative feedback and the positive feedback. Negative feedback is the mechanism that keeps changes in the “opposite” direction. Conversely, positive feedback is the mechanism that keeps changes in the “same” direction.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 xml:space="preserve">The concept of Dynamic Chess is maintaining the central power of concentration. This is akin to the set point. Finally, with regards to the controls, the controls are Engineering Control, Adminstrative Control and the use of PPE. These controls keep the viral load to the minimum akin to maintaining homeostasis.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 xml:space="preserve">TBA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 xml:space="preserve">These are the following activities for this week. I revised the Activities For This Week to accommodate any Global Farmer-Engineer joining this course anytime. Also, I revised the Activities For This Week to accommodate any Health Care Provider joining this course anytime as a refresher course. </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sz w:val="24"/>
          <w:szCs w:val="24"/>
        </w:rPr>
      </w:pPr>
      <w:r>
        <w:rPr>
          <w:rFonts w:cs="Arial" w:ascii="Arial" w:hAnsi="Arial"/>
          <w:b/>
          <w:bCs/>
          <w:sz w:val="24"/>
          <w:szCs w:val="24"/>
        </w:rPr>
        <w:t>A. Discussion Forum Activities</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sz w:val="24"/>
          <w:szCs w:val="24"/>
        </w:rPr>
      </w:pPr>
      <w:r>
        <w:rPr>
          <w:rFonts w:cs="Arial" w:ascii="Arial" w:hAnsi="Arial"/>
          <w:b/>
          <w:bCs/>
          <w:sz w:val="24"/>
          <w:szCs w:val="24"/>
        </w:rPr>
        <w:t xml:space="preserve">Discussion Forum Activity – </w:t>
      </w:r>
    </w:p>
    <w:p>
      <w:pPr>
        <w:pStyle w:val="ListParagraph"/>
        <w:tabs>
          <w:tab w:val="left" w:pos="720" w:leader="none"/>
          <w:tab w:val="left" w:pos="805" w:leader="none"/>
        </w:tabs>
        <w:ind w:left="720" w:hanging="0"/>
        <w:rPr>
          <w:rFonts w:ascii="Arial" w:hAnsi="Arial" w:cs="Arial"/>
          <w:sz w:val="24"/>
          <w:szCs w:val="24"/>
        </w:rPr>
      </w:pPr>
      <w:r>
        <w:rPr>
          <w:rFonts w:cs="Arial" w:ascii="Arial" w:hAnsi="Arial"/>
          <w:sz w:val="24"/>
          <w:szCs w:val="24"/>
        </w:rPr>
      </w:r>
    </w:p>
    <w:p>
      <w:pPr>
        <w:pStyle w:val="ListParagraph"/>
        <w:tabs>
          <w:tab w:val="left" w:pos="720" w:leader="none"/>
          <w:tab w:val="left" w:pos="805" w:leader="none"/>
        </w:tabs>
        <w:ind w:left="0" w:hanging="0"/>
        <w:rPr>
          <w:rFonts w:ascii="Arial" w:hAnsi="Arial" w:cs="Arial"/>
          <w:sz w:val="24"/>
          <w:szCs w:val="24"/>
        </w:rPr>
      </w:pPr>
      <w:r>
        <w:rPr>
          <w:rFonts w:cs="Arial" w:ascii="Arial" w:hAnsi="Arial"/>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r>
    </w:p>
    <w:p>
      <w:pPr>
        <w:pStyle w:val="PreformattedText"/>
        <w:rPr>
          <w:rFonts w:ascii="Arial" w:hAnsi="Arial" w:cs="Arial"/>
          <w:sz w:val="24"/>
          <w:szCs w:val="24"/>
        </w:rPr>
      </w:pPr>
      <w:r>
        <w:rPr>
          <w:rFonts w:cs="Arial" w:ascii="Arial" w:hAnsi="Arial"/>
          <w:sz w:val="24"/>
          <w:szCs w:val="24"/>
        </w:rPr>
        <w:t xml:space="preserve">Answer the Discussion Forum questions for the week by posting to your binary. For Part 1, Military Checkpoint (MC) #1: What is negative feedback? Military Checkpoint (MC) #2: What is positive feedback?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For Part 2, Evolutionary Medicine concept states that the organ systems of the human body evolved in order to allow the maintenance of “set” points, even in the presence of environmental changes. For Part 2, give an example of negative feedback and a positive feedback mechanisms.</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 xml:space="preserve">B. CONNECTING THE CONCEPTS </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sz w:val="24"/>
          <w:szCs w:val="24"/>
        </w:rPr>
      </w:pPr>
      <w:r>
        <w:rPr>
          <w:rFonts w:cs="Arial" w:ascii="Arial" w:hAnsi="Arial"/>
          <w:sz w:val="24"/>
          <w:szCs w:val="24"/>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pPr>
        <w:pStyle w:val="PreformattedText"/>
        <w:rPr>
          <w:rFonts w:ascii="Arial" w:hAnsi="Arial" w:cs="Arial"/>
          <w:sz w:val="24"/>
          <w:szCs w:val="24"/>
        </w:rPr>
      </w:pPr>
      <w:r>
        <w:rPr>
          <w:rFonts w:cs="Arial" w:ascii="Arial" w:hAnsi="Arial"/>
          <w:sz w:val="24"/>
          <w:szCs w:val="24"/>
        </w:rPr>
      </w:r>
    </w:p>
    <w:p>
      <w:pPr>
        <w:pStyle w:val="ListParagraph"/>
        <w:rPr>
          <w:rFonts w:ascii="Arial" w:hAnsi="Arial" w:cs="Arial"/>
          <w:sz w:val="24"/>
          <w:szCs w:val="24"/>
        </w:rPr>
      </w:pPr>
      <w:r>
        <w:rPr>
          <w:rFonts w:cs="Arial" w:ascii="Arial" w:hAnsi="Arial"/>
          <w:sz w:val="24"/>
          <w:szCs w:val="24"/>
        </w:rPr>
        <w:t xml:space="preserve">There are five concepts that you have to use in sentences every week. Connecting The Concepts exercise is a critical thinking exercise I designed and I have been using Connecting The Concepts for 30 years now. The five concepts for this week are: </w:t>
      </w:r>
    </w:p>
    <w:p>
      <w:pPr>
        <w:pStyle w:val="PreformattedText"/>
        <w:rPr>
          <w:rFonts w:ascii="Arial" w:hAnsi="Arial" w:cs="Arial"/>
          <w:sz w:val="24"/>
          <w:szCs w:val="24"/>
        </w:rPr>
      </w:pPr>
      <w:r>
        <w:rPr>
          <w:rFonts w:cs="Arial" w:ascii="Arial" w:hAnsi="Arial"/>
          <w:b/>
          <w:bCs/>
          <w:sz w:val="24"/>
          <w:szCs w:val="24"/>
        </w:rPr>
        <w:t>1. Integumentary System</w:t>
      </w:r>
    </w:p>
    <w:p>
      <w:pPr>
        <w:pStyle w:val="PreformattedText"/>
        <w:rPr>
          <w:rFonts w:ascii="Arial" w:hAnsi="Arial" w:cs="Arial"/>
          <w:sz w:val="24"/>
          <w:szCs w:val="24"/>
        </w:rPr>
      </w:pPr>
      <w:r>
        <w:rPr>
          <w:rFonts w:cs="Arial" w:ascii="Arial" w:hAnsi="Arial"/>
          <w:b/>
          <w:bCs/>
          <w:sz w:val="24"/>
          <w:szCs w:val="24"/>
        </w:rPr>
        <w:t xml:space="preserve">2. Homeostasis </w:t>
      </w:r>
    </w:p>
    <w:p>
      <w:pPr>
        <w:pStyle w:val="PreformattedText"/>
        <w:rPr>
          <w:rFonts w:ascii="Arial" w:hAnsi="Arial" w:cs="Arial"/>
          <w:sz w:val="24"/>
          <w:szCs w:val="24"/>
        </w:rPr>
      </w:pPr>
      <w:r>
        <w:rPr>
          <w:rFonts w:cs="Arial" w:ascii="Arial" w:hAnsi="Arial"/>
          <w:b/>
          <w:bCs/>
          <w:sz w:val="24"/>
          <w:szCs w:val="24"/>
        </w:rPr>
        <w:t>3. Space suit</w:t>
      </w:r>
    </w:p>
    <w:p>
      <w:pPr>
        <w:pStyle w:val="PreformattedText"/>
        <w:rPr>
          <w:rFonts w:ascii="Arial" w:hAnsi="Arial" w:cs="Arial"/>
          <w:sz w:val="24"/>
          <w:szCs w:val="24"/>
        </w:rPr>
      </w:pPr>
      <w:r>
        <w:rPr>
          <w:rFonts w:cs="Arial" w:ascii="Arial" w:hAnsi="Arial"/>
          <w:b/>
          <w:bCs/>
          <w:sz w:val="24"/>
          <w:szCs w:val="24"/>
        </w:rPr>
        <w:t>4. Central Concentration of Power</w:t>
      </w:r>
    </w:p>
    <w:p>
      <w:pPr>
        <w:pStyle w:val="PreformattedText"/>
        <w:rPr>
          <w:rFonts w:ascii="Arial" w:hAnsi="Arial" w:cs="Arial"/>
          <w:sz w:val="24"/>
          <w:szCs w:val="24"/>
        </w:rPr>
      </w:pPr>
      <w:r>
        <w:rPr>
          <w:rFonts w:cs="Arial" w:ascii="Arial" w:hAnsi="Arial"/>
          <w:b/>
          <w:bCs/>
          <w:sz w:val="24"/>
          <w:szCs w:val="24"/>
        </w:rPr>
        <w:t>5. Brachialis muscle</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 xml:space="preserve">Post your responses by sending your sentences to your binary. </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sz w:val="24"/>
          <w:szCs w:val="24"/>
        </w:rPr>
      </w:pPr>
      <w:r>
        <w:rPr>
          <w:rFonts w:cs="Arial" w:ascii="Arial" w:hAnsi="Arial"/>
          <w:b/>
          <w:bCs/>
          <w:sz w:val="24"/>
          <w:szCs w:val="24"/>
        </w:rPr>
        <w:t xml:space="preserve">C. Binary Project Paper – </w:t>
      </w:r>
      <w:r>
        <w:rPr>
          <w:rFonts w:cs="Arial" w:ascii="Arial" w:hAnsi="Arial"/>
          <w:sz w:val="24"/>
          <w:szCs w:val="24"/>
        </w:rPr>
        <w:t>Plan your work and create your paper based on the Anatomy, the Physiology, the VOIAN, the Hazards, the Controls, and the Military Science concepts involved with the muscle chosen. With regards to the controls, the controls are Engineering Control, Administrative Control, and the use of Personal Protective Equipment. Military Concepts, which are Chess Concepts, are also included in your Binary Project Paper.</w:t>
      </w:r>
    </w:p>
    <w:p>
      <w:pPr>
        <w:pStyle w:val="PreformattedText"/>
        <w:rPr>
          <w:rFonts w:ascii="Arial" w:hAnsi="Arial" w:cs="Arial"/>
          <w:sz w:val="24"/>
          <w:szCs w:val="24"/>
        </w:rPr>
      </w:pPr>
      <w:r>
        <w:rPr>
          <w:rFonts w:cs="Arial" w:ascii="Arial" w:hAnsi="Arial"/>
          <w:sz w:val="24"/>
          <w:szCs w:val="24"/>
        </w:rPr>
      </w:r>
    </w:p>
    <w:p>
      <w:pPr>
        <w:pStyle w:val="ListParagraph"/>
        <w:rPr>
          <w:rFonts w:ascii="Arial" w:hAnsi="Arial" w:cs="Arial"/>
          <w:sz w:val="24"/>
          <w:szCs w:val="24"/>
        </w:rPr>
      </w:pPr>
      <w:r>
        <w:rPr>
          <w:rFonts w:cs="Arial" w:ascii="Arial" w:hAnsi="Arial"/>
          <w:sz w:val="24"/>
          <w:szCs w:val="24"/>
        </w:rPr>
        <w:t>You have to research and write a paper on VOIAN and related concepts before the end of this course. Updates will be given every week. The Binary Project Paper is due on the Week of 7/15/24.</w:t>
      </w:r>
    </w:p>
    <w:p>
      <w:pPr>
        <w:pStyle w:val="PreformattedText"/>
        <w:rPr>
          <w:rFonts w:ascii="Arial" w:hAnsi="Arial" w:cs="Arial"/>
          <w:sz w:val="24"/>
          <w:szCs w:val="24"/>
        </w:rPr>
      </w:pPr>
      <w:r>
        <w:rPr>
          <w:rFonts w:cs="Arial" w:ascii="Arial" w:hAnsi="Arial"/>
          <w:sz w:val="24"/>
          <w:szCs w:val="24"/>
        </w:rPr>
        <w:t>For this week, your focus for your binary project paper is i</w:t>
      </w:r>
      <w:r>
        <w:rPr>
          <w:rFonts w:cs="Arial" w:ascii="Arial" w:hAnsi="Arial"/>
          <w:b/>
          <w:bCs/>
          <w:sz w:val="24"/>
          <w:szCs w:val="24"/>
        </w:rPr>
        <w:t>dentifying the VOIAN of the muscle chosen.</w:t>
      </w:r>
      <w:r>
        <w:rPr>
          <w:rFonts w:cs="Arial" w:ascii="Arial" w:hAnsi="Arial"/>
          <w:sz w:val="24"/>
          <w:szCs w:val="24"/>
        </w:rPr>
        <w:t xml:space="preserve"> Work with your binary.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 xml:space="preserve">D. VOIAN Exercises and Laboratory Exercises and Evolutionary Video Exercises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VOIAN Exercises</w:t>
      </w:r>
    </w:p>
    <w:p>
      <w:pPr>
        <w:pStyle w:val="PreformattedText"/>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The </w:t>
      </w:r>
      <w:r>
        <w:rPr>
          <w:rFonts w:cs="Arial" w:ascii="Arial" w:hAnsi="Arial"/>
          <w:b/>
          <w:bCs/>
          <w:sz w:val="24"/>
          <w:szCs w:val="24"/>
        </w:rPr>
        <w:t>VOIAN Exercise</w:t>
      </w:r>
      <w:r>
        <w:rPr>
          <w:rFonts w:cs="Arial" w:ascii="Arial" w:hAnsi="Arial"/>
          <w:sz w:val="24"/>
          <w:szCs w:val="24"/>
        </w:rPr>
        <w:t xml:space="preserve"> is my original that I made for my </w:t>
      </w:r>
      <w:r>
        <w:rPr>
          <w:rFonts w:cs="Arial" w:ascii="Arial" w:hAnsi="Arial"/>
          <w:b/>
          <w:bCs/>
          <w:sz w:val="24"/>
          <w:szCs w:val="24"/>
        </w:rPr>
        <w:t>Boston</w:t>
      </w:r>
      <w:r>
        <w:rPr>
          <w:rFonts w:cs="Arial" w:ascii="Arial" w:hAnsi="Arial"/>
          <w:sz w:val="24"/>
          <w:szCs w:val="24"/>
        </w:rPr>
        <w:t xml:space="preserve"> Health Careers students. The </w:t>
      </w:r>
      <w:r>
        <w:rPr>
          <w:rFonts w:cs="Arial" w:ascii="Arial" w:hAnsi="Arial"/>
          <w:b/>
          <w:bCs/>
          <w:sz w:val="24"/>
          <w:szCs w:val="24"/>
        </w:rPr>
        <w:t>VOIAN Exercise</w:t>
      </w:r>
      <w:r>
        <w:rPr>
          <w:rFonts w:cs="Arial" w:ascii="Arial" w:hAnsi="Arial"/>
          <w:sz w:val="24"/>
          <w:szCs w:val="24"/>
        </w:rPr>
        <w:t xml:space="preserve"> is related to </w:t>
      </w:r>
      <w:r>
        <w:rPr>
          <w:rFonts w:cs="Arial" w:ascii="Arial" w:hAnsi="Arial"/>
          <w:b/>
          <w:bCs/>
          <w:sz w:val="24"/>
          <w:szCs w:val="24"/>
        </w:rPr>
        <w:t xml:space="preserve">“dissections” </w:t>
      </w:r>
      <w:r>
        <w:rPr>
          <w:rFonts w:cs="Arial" w:ascii="Arial" w:hAnsi="Arial"/>
          <w:sz w:val="24"/>
          <w:szCs w:val="24"/>
        </w:rPr>
        <w:t>of the different muscles. The</w:t>
      </w:r>
      <w:r>
        <w:rPr>
          <w:rFonts w:cs="Arial" w:ascii="Arial" w:hAnsi="Arial"/>
          <w:b/>
          <w:bCs/>
          <w:sz w:val="24"/>
          <w:szCs w:val="24"/>
        </w:rPr>
        <w:t xml:space="preserve"> VOIAN data </w:t>
      </w:r>
      <w:r>
        <w:rPr>
          <w:rFonts w:cs="Arial" w:ascii="Arial" w:hAnsi="Arial"/>
          <w:sz w:val="24"/>
          <w:szCs w:val="24"/>
        </w:rPr>
        <w:t xml:space="preserve">that you generated have to be </w:t>
      </w:r>
      <w:r>
        <w:rPr>
          <w:rFonts w:cs="Arial" w:ascii="Arial" w:hAnsi="Arial"/>
          <w:b/>
          <w:bCs/>
          <w:sz w:val="24"/>
          <w:szCs w:val="24"/>
        </w:rPr>
        <w:t>researched</w:t>
      </w:r>
      <w:r>
        <w:rPr>
          <w:rFonts w:cs="Arial" w:ascii="Arial" w:hAnsi="Arial"/>
          <w:sz w:val="24"/>
          <w:szCs w:val="24"/>
        </w:rPr>
        <w:t xml:space="preserve"> with your binary. </w:t>
      </w:r>
      <w:r>
        <w:rPr>
          <w:rFonts w:cs="Arial" w:ascii="Arial" w:hAnsi="Arial"/>
          <w:b/>
          <w:bCs/>
          <w:sz w:val="24"/>
          <w:szCs w:val="24"/>
        </w:rPr>
        <w:t>V</w:t>
      </w:r>
      <w:r>
        <w:rPr>
          <w:rFonts w:cs="Arial" w:ascii="Arial" w:hAnsi="Arial"/>
          <w:sz w:val="24"/>
          <w:szCs w:val="24"/>
        </w:rPr>
        <w:t xml:space="preserve"> stands for </w:t>
      </w:r>
      <w:r>
        <w:rPr>
          <w:rFonts w:cs="Arial" w:ascii="Arial" w:hAnsi="Arial"/>
          <w:b/>
          <w:bCs/>
          <w:sz w:val="24"/>
          <w:szCs w:val="24"/>
        </w:rPr>
        <w:t>view</w:t>
      </w:r>
      <w:r>
        <w:rPr>
          <w:rFonts w:cs="Arial" w:ascii="Arial" w:hAnsi="Arial"/>
          <w:sz w:val="24"/>
          <w:szCs w:val="24"/>
        </w:rPr>
        <w:t xml:space="preserve">. </w:t>
      </w:r>
      <w:r>
        <w:rPr>
          <w:rFonts w:cs="Arial" w:ascii="Arial" w:hAnsi="Arial"/>
          <w:b/>
          <w:bCs/>
          <w:sz w:val="24"/>
          <w:szCs w:val="24"/>
        </w:rPr>
        <w:t>O</w:t>
      </w:r>
      <w:r>
        <w:rPr>
          <w:rFonts w:cs="Arial" w:ascii="Arial" w:hAnsi="Arial"/>
          <w:sz w:val="24"/>
          <w:szCs w:val="24"/>
        </w:rPr>
        <w:t xml:space="preserve"> stands for </w:t>
      </w:r>
      <w:r>
        <w:rPr>
          <w:rFonts w:cs="Arial" w:ascii="Arial" w:hAnsi="Arial"/>
          <w:b/>
          <w:bCs/>
          <w:sz w:val="24"/>
          <w:szCs w:val="24"/>
        </w:rPr>
        <w:t>origin</w:t>
      </w:r>
      <w:r>
        <w:rPr>
          <w:rFonts w:cs="Arial" w:ascii="Arial" w:hAnsi="Arial"/>
          <w:sz w:val="24"/>
          <w:szCs w:val="24"/>
        </w:rPr>
        <w:t xml:space="preserve"> (the stationary part of the muscle). </w:t>
      </w:r>
      <w:r>
        <w:rPr>
          <w:rFonts w:cs="Arial" w:ascii="Arial" w:hAnsi="Arial"/>
          <w:b/>
          <w:bCs/>
          <w:sz w:val="24"/>
          <w:szCs w:val="24"/>
        </w:rPr>
        <w:t xml:space="preserve">I </w:t>
      </w:r>
      <w:r>
        <w:rPr>
          <w:rFonts w:cs="Arial" w:ascii="Arial" w:hAnsi="Arial"/>
          <w:sz w:val="24"/>
          <w:szCs w:val="24"/>
        </w:rPr>
        <w:t xml:space="preserve">is for </w:t>
      </w:r>
      <w:r>
        <w:rPr>
          <w:rFonts w:cs="Arial" w:ascii="Arial" w:hAnsi="Arial"/>
          <w:b/>
          <w:bCs/>
          <w:sz w:val="24"/>
          <w:szCs w:val="24"/>
        </w:rPr>
        <w:t>insertion</w:t>
      </w:r>
      <w:r>
        <w:rPr>
          <w:rFonts w:cs="Arial" w:ascii="Arial" w:hAnsi="Arial"/>
          <w:sz w:val="24"/>
          <w:szCs w:val="24"/>
        </w:rPr>
        <w:t xml:space="preserve"> (the opposite end of the muscle that moves). </w:t>
      </w:r>
      <w:r>
        <w:rPr>
          <w:rFonts w:cs="Arial" w:ascii="Arial" w:hAnsi="Arial"/>
          <w:b/>
          <w:bCs/>
          <w:sz w:val="24"/>
          <w:szCs w:val="24"/>
        </w:rPr>
        <w:t>A</w:t>
      </w:r>
      <w:r>
        <w:rPr>
          <w:rFonts w:cs="Arial" w:ascii="Arial" w:hAnsi="Arial"/>
          <w:sz w:val="24"/>
          <w:szCs w:val="24"/>
        </w:rPr>
        <w:t xml:space="preserve"> is for </w:t>
      </w:r>
      <w:r>
        <w:rPr>
          <w:rFonts w:cs="Arial" w:ascii="Arial" w:hAnsi="Arial"/>
          <w:b/>
          <w:bCs/>
          <w:sz w:val="24"/>
          <w:szCs w:val="24"/>
        </w:rPr>
        <w:t>action</w:t>
      </w:r>
      <w:r>
        <w:rPr>
          <w:rFonts w:cs="Arial" w:ascii="Arial" w:hAnsi="Arial"/>
          <w:sz w:val="24"/>
          <w:szCs w:val="24"/>
        </w:rPr>
        <w:t xml:space="preserve"> (the movement caused by the muscle). Finally, </w:t>
      </w:r>
      <w:r>
        <w:rPr>
          <w:rFonts w:cs="Arial" w:ascii="Arial" w:hAnsi="Arial"/>
          <w:b/>
          <w:bCs/>
          <w:sz w:val="24"/>
          <w:szCs w:val="24"/>
        </w:rPr>
        <w:t>N</w:t>
      </w:r>
      <w:r>
        <w:rPr>
          <w:rFonts w:cs="Arial" w:ascii="Arial" w:hAnsi="Arial"/>
          <w:sz w:val="24"/>
          <w:szCs w:val="24"/>
        </w:rPr>
        <w:t xml:space="preserve"> is for </w:t>
      </w:r>
      <w:r>
        <w:rPr>
          <w:rFonts w:cs="Arial" w:ascii="Arial" w:hAnsi="Arial"/>
          <w:b/>
          <w:bCs/>
          <w:sz w:val="24"/>
          <w:szCs w:val="24"/>
        </w:rPr>
        <w:t>nerve</w:t>
      </w:r>
      <w:r>
        <w:rPr>
          <w:rFonts w:cs="Arial" w:ascii="Arial" w:hAnsi="Arial"/>
          <w:sz w:val="24"/>
          <w:szCs w:val="24"/>
        </w:rPr>
        <w:t xml:space="preserve"> (the nerve involved in the muscle). This assessment, like the other assessments, in this course, have corresponding rubrics attached to the syllabus to clearly state learning goals and objectives.</w:t>
      </w:r>
    </w:p>
    <w:p>
      <w:pPr>
        <w:pStyle w:val="PreformattedText"/>
        <w:rPr>
          <w:rFonts w:ascii="Arial" w:hAnsi="Arial" w:cs="Arial"/>
          <w:sz w:val="24"/>
          <w:szCs w:val="24"/>
        </w:rPr>
      </w:pPr>
      <w:r>
        <w:rPr>
          <w:rFonts w:cs="Arial" w:ascii="Arial" w:hAnsi="Arial"/>
          <w:sz w:val="24"/>
          <w:szCs w:val="24"/>
        </w:rPr>
        <w:t xml:space="preserve">There is one movie or video that you have to watch. VOIAN exercises are aligned with the objectives of this course. Watch a movie or a video of your choice and the choice of your binary on the assigned muscle for this week. For this week, the assigned muscle is the </w:t>
      </w:r>
      <w:r>
        <w:rPr>
          <w:rFonts w:cs="Arial" w:ascii="Arial" w:hAnsi="Arial"/>
          <w:b/>
          <w:bCs/>
          <w:sz w:val="24"/>
          <w:szCs w:val="24"/>
        </w:rPr>
        <w:t>brachialis</w:t>
      </w:r>
      <w:r>
        <w:rPr>
          <w:rFonts w:cs="Arial" w:ascii="Arial" w:hAnsi="Arial"/>
          <w:sz w:val="24"/>
          <w:szCs w:val="24"/>
        </w:rPr>
        <w:t xml:space="preserve"> </w:t>
      </w:r>
      <w:r>
        <w:rPr>
          <w:rFonts w:cs="Arial" w:ascii="Arial" w:hAnsi="Arial"/>
          <w:b/>
          <w:bCs/>
          <w:sz w:val="24"/>
          <w:szCs w:val="24"/>
        </w:rPr>
        <w:t>muscle</w:t>
      </w:r>
      <w:r>
        <w:rPr>
          <w:rFonts w:cs="Arial" w:ascii="Arial" w:hAnsi="Arial"/>
          <w:sz w:val="24"/>
          <w:szCs w:val="24"/>
        </w:rPr>
        <w:t xml:space="preserve">. </w:t>
      </w:r>
    </w:p>
    <w:p>
      <w:pPr>
        <w:pStyle w:val="Normal"/>
        <w:rPr>
          <w:rFonts w:ascii="Arial" w:hAnsi="Arial" w:cs="Arial"/>
          <w:sz w:val="24"/>
          <w:szCs w:val="24"/>
          <w:lang w:val="en-AU"/>
        </w:rPr>
      </w:pPr>
      <w:r>
        <w:rPr>
          <w:rFonts w:cs="Arial" w:ascii="Arial" w:hAnsi="Arial"/>
          <w:sz w:val="24"/>
          <w:szCs w:val="24"/>
          <w:lang w:val="en-AU"/>
        </w:rPr>
      </w:r>
    </w:p>
    <w:p>
      <w:pPr>
        <w:pStyle w:val="Normal"/>
        <w:rPr>
          <w:rFonts w:ascii="Arial" w:hAnsi="Arial" w:cs="Arial"/>
          <w:sz w:val="24"/>
          <w:szCs w:val="24"/>
        </w:rPr>
      </w:pPr>
      <w:r>
        <w:rPr>
          <w:rFonts w:cs="Arial" w:ascii="Arial" w:hAnsi="Arial"/>
          <w:sz w:val="24"/>
          <w:szCs w:val="24"/>
        </w:rPr>
        <w:t xml:space="preserve">The </w:t>
      </w:r>
      <w:r>
        <w:rPr>
          <w:rFonts w:cs="Arial" w:ascii="Arial" w:hAnsi="Arial"/>
          <w:b/>
          <w:bCs/>
          <w:sz w:val="24"/>
          <w:szCs w:val="24"/>
        </w:rPr>
        <w:t>View</w:t>
      </w:r>
      <w:r>
        <w:rPr>
          <w:rFonts w:cs="Arial" w:ascii="Arial" w:hAnsi="Arial"/>
          <w:sz w:val="24"/>
          <w:szCs w:val="24"/>
        </w:rPr>
        <w:t xml:space="preserve"> (V) is given. The </w:t>
      </w:r>
      <w:r>
        <w:rPr>
          <w:rFonts w:cs="Arial" w:ascii="Arial" w:hAnsi="Arial"/>
          <w:b/>
          <w:bCs/>
          <w:sz w:val="24"/>
          <w:szCs w:val="24"/>
        </w:rPr>
        <w:t>V</w:t>
      </w:r>
      <w:r>
        <w:rPr>
          <w:rFonts w:cs="Arial" w:ascii="Arial" w:hAnsi="Arial"/>
          <w:sz w:val="24"/>
          <w:szCs w:val="24"/>
        </w:rPr>
        <w:t xml:space="preserve"> is left lateral. </w:t>
      </w:r>
    </w:p>
    <w:p>
      <w:pPr>
        <w:pStyle w:val="Normal"/>
        <w:rPr>
          <w:rFonts w:ascii="Arial" w:hAnsi="Arial" w:cs="Arial"/>
          <w:b/>
          <w:b/>
          <w:bCs/>
          <w:sz w:val="24"/>
          <w:szCs w:val="24"/>
        </w:rPr>
      </w:pPr>
      <w:r>
        <w:rPr>
          <w:rFonts w:cs="Arial" w:ascii="Arial" w:hAnsi="Arial"/>
          <w:b/>
          <w:bCs/>
          <w:sz w:val="24"/>
          <w:szCs w:val="24"/>
        </w:rPr>
        <w:t xml:space="preserve">V = left lateral </w:t>
      </w:r>
    </w:p>
    <w:p>
      <w:pPr>
        <w:pStyle w:val="Normal"/>
        <w:rPr>
          <w:rFonts w:ascii="Arial" w:hAnsi="Arial" w:cs="Arial"/>
          <w:b/>
          <w:b/>
          <w:bCs/>
          <w:sz w:val="24"/>
          <w:szCs w:val="24"/>
        </w:rPr>
      </w:pPr>
      <w:r>
        <w:rPr>
          <w:rFonts w:cs="Arial" w:ascii="Arial" w:hAnsi="Arial"/>
          <w:b/>
          <w:bCs/>
          <w:sz w:val="24"/>
          <w:szCs w:val="24"/>
        </w:rPr>
        <w:t xml:space="preserve">O = </w:t>
      </w:r>
    </w:p>
    <w:p>
      <w:pPr>
        <w:pStyle w:val="Normal"/>
        <w:rPr>
          <w:rFonts w:ascii="Arial" w:hAnsi="Arial" w:cs="Arial"/>
          <w:b/>
          <w:b/>
          <w:bCs/>
          <w:sz w:val="24"/>
          <w:szCs w:val="24"/>
        </w:rPr>
      </w:pPr>
      <w:r>
        <w:rPr>
          <w:rFonts w:cs="Arial" w:ascii="Arial" w:hAnsi="Arial"/>
          <w:b/>
          <w:bCs/>
          <w:sz w:val="24"/>
          <w:szCs w:val="24"/>
        </w:rPr>
        <w:t xml:space="preserve">I = </w:t>
      </w:r>
    </w:p>
    <w:p>
      <w:pPr>
        <w:pStyle w:val="Normal"/>
        <w:rPr>
          <w:rFonts w:ascii="Arial" w:hAnsi="Arial" w:cs="Arial"/>
          <w:b/>
          <w:b/>
          <w:bCs/>
          <w:sz w:val="24"/>
          <w:szCs w:val="24"/>
        </w:rPr>
      </w:pPr>
      <w:r>
        <w:rPr>
          <w:rFonts w:cs="Arial" w:ascii="Arial" w:hAnsi="Arial"/>
          <w:b/>
          <w:bCs/>
          <w:sz w:val="24"/>
          <w:szCs w:val="24"/>
        </w:rPr>
        <w:t xml:space="preserve">A = </w:t>
      </w:r>
    </w:p>
    <w:p>
      <w:pPr>
        <w:pStyle w:val="Normal"/>
        <w:rPr>
          <w:rFonts w:ascii="Arial" w:hAnsi="Arial" w:cs="Arial"/>
          <w:b/>
          <w:b/>
          <w:bCs/>
          <w:sz w:val="24"/>
          <w:szCs w:val="24"/>
        </w:rPr>
      </w:pPr>
      <w:r>
        <w:rPr>
          <w:rFonts w:cs="Arial" w:ascii="Arial" w:hAnsi="Arial"/>
          <w:b/>
          <w:bCs/>
          <w:sz w:val="24"/>
          <w:szCs w:val="24"/>
        </w:rPr>
        <w:t>N =</w:t>
      </w:r>
    </w:p>
    <w:p>
      <w:pPr>
        <w:pStyle w:val="Normal"/>
        <w:rPr>
          <w:rFonts w:ascii="Arial" w:hAnsi="Arial" w:cs="Arial"/>
          <w:b/>
          <w:b/>
          <w:bCs/>
          <w:sz w:val="24"/>
          <w:szCs w:val="24"/>
        </w:rPr>
      </w:pPr>
      <w:r>
        <w:rPr>
          <w:rFonts w:cs="Arial" w:ascii="Arial" w:hAnsi="Arial"/>
          <w:b/>
          <w:bCs/>
          <w:sz w:val="24"/>
          <w:szCs w:val="24"/>
        </w:rPr>
      </w:r>
    </w:p>
    <w:p>
      <w:pPr>
        <w:pStyle w:val="Normal"/>
        <w:rPr>
          <w:rFonts w:ascii="Arial" w:hAnsi="Arial" w:cs="Arial"/>
          <w:b/>
          <w:b/>
          <w:bCs/>
          <w:sz w:val="24"/>
          <w:szCs w:val="24"/>
        </w:rPr>
      </w:pPr>
      <w:r>
        <w:rPr>
          <w:rFonts w:cs="Arial" w:ascii="Arial" w:hAnsi="Arial"/>
          <w:b/>
          <w:bCs/>
          <w:sz w:val="24"/>
          <w:szCs w:val="24"/>
        </w:rPr>
        <w:t xml:space="preserve">Laboratory Exercise #4 </w:t>
      </w:r>
    </w:p>
    <w:p>
      <w:pPr>
        <w:pStyle w:val="Normal"/>
        <w:rPr>
          <w:rFonts w:ascii="Arial" w:hAnsi="Arial" w:cs="Arial"/>
          <w:b/>
          <w:b/>
          <w:bCs/>
          <w:sz w:val="24"/>
          <w:szCs w:val="24"/>
        </w:rPr>
      </w:pPr>
      <w:r>
        <w:rPr>
          <w:rFonts w:cs="Arial" w:ascii="Arial" w:hAnsi="Arial"/>
          <w:b/>
          <w:bCs/>
          <w:sz w:val="24"/>
          <w:szCs w:val="24"/>
        </w:rPr>
        <w:t xml:space="preserve">Objective </w:t>
      </w:r>
    </w:p>
    <w:p>
      <w:pPr>
        <w:pStyle w:val="PreformattedText"/>
        <w:rPr>
          <w:rFonts w:ascii="Arial" w:hAnsi="Arial" w:cs="Arial"/>
          <w:sz w:val="24"/>
          <w:szCs w:val="24"/>
        </w:rPr>
      </w:pPr>
      <w:r>
        <w:rPr>
          <w:rFonts w:cs="Arial" w:ascii="Arial" w:hAnsi="Arial"/>
          <w:sz w:val="24"/>
          <w:szCs w:val="24"/>
        </w:rPr>
        <w:t>I will be able to explain the picture of (ETP) of the Regulation of the Body Temperature by negative feedback.</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b/>
          <w:b/>
          <w:bCs/>
          <w:sz w:val="24"/>
          <w:szCs w:val="24"/>
        </w:rPr>
      </w:pPr>
      <w:r>
        <w:rPr>
          <w:rFonts w:cs="Arial" w:ascii="Arial" w:hAnsi="Arial"/>
          <w:b/>
          <w:bCs/>
          <w:sz w:val="24"/>
          <w:szCs w:val="24"/>
        </w:rPr>
        <w:t xml:space="preserve">Materials </w:t>
      </w:r>
    </w:p>
    <w:p>
      <w:pPr>
        <w:pStyle w:val="PreformattedText"/>
        <w:tabs>
          <w:tab w:val="clear" w:pos="720"/>
          <w:tab w:val="left" w:pos="3780" w:leader="none"/>
        </w:tabs>
        <w:rPr>
          <w:rFonts w:ascii="Arial" w:hAnsi="Arial" w:cs="Arial"/>
          <w:sz w:val="24"/>
          <w:szCs w:val="24"/>
        </w:rPr>
      </w:pPr>
      <w:r>
        <w:rPr>
          <w:rFonts w:cs="Arial" w:ascii="Arial" w:hAnsi="Arial"/>
          <w:sz w:val="24"/>
          <w:szCs w:val="24"/>
        </w:rPr>
        <w:t xml:space="preserve">Professor Deauna’s lecture, Open Educational Resources Journals, Cellphone, and outside </w:t>
      </w:r>
    </w:p>
    <w:p>
      <w:pPr>
        <w:pStyle w:val="PreformattedText"/>
        <w:tabs>
          <w:tab w:val="clear" w:pos="720"/>
          <w:tab w:val="left" w:pos="3780" w:leader="none"/>
        </w:tabs>
        <w:rPr>
          <w:rFonts w:ascii="Arial" w:hAnsi="Arial" w:cs="Arial"/>
          <w:sz w:val="24"/>
          <w:szCs w:val="24"/>
        </w:rPr>
      </w:pPr>
      <w:r>
        <w:rPr>
          <w:rFonts w:cs="Arial" w:ascii="Arial" w:hAnsi="Arial"/>
          <w:sz w:val="24"/>
          <w:szCs w:val="24"/>
        </w:rPr>
        <w:t xml:space="preserve">SOURCE: </w:t>
      </w:r>
      <w:r>
        <w:rPr>
          <w:rFonts w:cs="Arial" w:ascii="Arial" w:hAnsi="Arial"/>
          <w:b/>
          <w:bCs/>
          <w:sz w:val="24"/>
          <w:szCs w:val="24"/>
        </w:rPr>
        <w:t>https://med.libretexts.org/Bookshelves/Anatomy_and_Physiology/Human_Anatomy_(OERI)/01:_An_Introduction_to_the_Human_Body/1.05:_Homeostasis</w:t>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911600" cy="271399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911600" cy="2713990"/>
                    </a:xfrm>
                    <a:prstGeom prst="rect">
                      <a:avLst/>
                    </a:prstGeom>
                  </pic:spPr>
                </pic:pic>
              </a:graphicData>
            </a:graphic>
          </wp:anchor>
        </w:drawing>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rPr>
          <w:rFonts w:ascii="Arial" w:hAnsi="Arial" w:cs="Arial"/>
          <w:b/>
          <w:b/>
          <w:sz w:val="24"/>
          <w:szCs w:val="24"/>
        </w:rPr>
      </w:pPr>
      <w:r>
        <w:rPr/>
      </w:r>
    </w:p>
    <w:p>
      <w:pPr>
        <w:pStyle w:val="PreformattedText"/>
        <w:rPr>
          <w:rFonts w:ascii="Arial" w:hAnsi="Arial" w:cs="Arial"/>
          <w:b/>
          <w:b/>
          <w:sz w:val="24"/>
          <w:szCs w:val="24"/>
        </w:rPr>
      </w:pPr>
      <w:r>
        <w:rPr/>
      </w:r>
    </w:p>
    <w:p>
      <w:pPr>
        <w:pStyle w:val="PreformattedText"/>
        <w:rPr>
          <w:rFonts w:ascii="Arial" w:hAnsi="Arial" w:cs="Arial"/>
          <w:b/>
          <w:b/>
          <w:sz w:val="24"/>
          <w:szCs w:val="24"/>
        </w:rPr>
      </w:pPr>
      <w:r>
        <w:rPr/>
      </w:r>
    </w:p>
    <w:p>
      <w:pPr>
        <w:pStyle w:val="PreformattedText"/>
        <w:rPr>
          <w:rFonts w:ascii="Arial" w:hAnsi="Arial" w:cs="Arial"/>
          <w:b/>
          <w:b/>
          <w:sz w:val="24"/>
          <w:szCs w:val="24"/>
        </w:rPr>
      </w:pPr>
      <w:r>
        <w:rPr/>
      </w:r>
    </w:p>
    <w:p>
      <w:pPr>
        <w:pStyle w:val="PreformattedText"/>
        <w:rPr>
          <w:rFonts w:ascii="Arial" w:hAnsi="Arial" w:cs="Arial"/>
          <w:b/>
          <w:b/>
          <w:sz w:val="24"/>
          <w:szCs w:val="24"/>
        </w:rPr>
      </w:pPr>
      <w:r>
        <w:rPr/>
      </w:r>
    </w:p>
    <w:p>
      <w:pPr>
        <w:pStyle w:val="PreformattedText"/>
        <w:rPr>
          <w:rFonts w:ascii="Arial" w:hAnsi="Arial" w:cs="Arial"/>
          <w:b/>
          <w:b/>
          <w:sz w:val="24"/>
          <w:szCs w:val="24"/>
        </w:rPr>
      </w:pPr>
      <w:r>
        <w:rPr/>
      </w:r>
    </w:p>
    <w:p>
      <w:pPr>
        <w:pStyle w:val="PreformattedText"/>
        <w:rPr>
          <w:rFonts w:ascii="Arial" w:hAnsi="Arial" w:cs="Arial"/>
          <w:b/>
          <w:b/>
          <w:sz w:val="24"/>
          <w:szCs w:val="24"/>
        </w:rPr>
      </w:pPr>
      <w:r>
        <w:rPr/>
      </w:r>
    </w:p>
    <w:p>
      <w:pPr>
        <w:pStyle w:val="PreformattedText"/>
        <w:rPr>
          <w:rFonts w:ascii="Arial" w:hAnsi="Arial" w:cs="Arial"/>
          <w:b/>
          <w:b/>
          <w:sz w:val="24"/>
          <w:szCs w:val="24"/>
        </w:rPr>
      </w:pPr>
      <w:r>
        <w:rPr/>
      </w:r>
    </w:p>
    <w:p>
      <w:pPr>
        <w:pStyle w:val="PreformattedText"/>
        <w:rPr>
          <w:rFonts w:ascii="Arial" w:hAnsi="Arial" w:cs="Arial"/>
          <w:b/>
          <w:b/>
          <w:sz w:val="24"/>
          <w:szCs w:val="24"/>
        </w:rPr>
      </w:pPr>
      <w:r>
        <w:rPr/>
      </w:r>
    </w:p>
    <w:p>
      <w:pPr>
        <w:pStyle w:val="PreformattedText"/>
        <w:rPr>
          <w:rFonts w:ascii="Arial" w:hAnsi="Arial" w:cs="Arial"/>
          <w:b/>
          <w:b/>
          <w:sz w:val="24"/>
          <w:szCs w:val="24"/>
        </w:rPr>
      </w:pPr>
      <w:r>
        <w:rPr/>
      </w:r>
    </w:p>
    <w:p>
      <w:pPr>
        <w:pStyle w:val="PreformattedText"/>
        <w:rPr>
          <w:rFonts w:ascii="Arial" w:hAnsi="Arial" w:cs="Arial"/>
          <w:b/>
          <w:b/>
          <w:sz w:val="24"/>
          <w:szCs w:val="24"/>
        </w:rPr>
      </w:pPr>
      <w:r>
        <w:rPr/>
      </w:r>
    </w:p>
    <w:p>
      <w:pPr>
        <w:pStyle w:val="PreformattedText"/>
        <w:rPr>
          <w:rFonts w:ascii="Arial" w:hAnsi="Arial" w:cs="Arial"/>
          <w:b/>
          <w:b/>
          <w:sz w:val="24"/>
          <w:szCs w:val="24"/>
        </w:rPr>
      </w:pPr>
      <w:r>
        <w:rPr/>
      </w:r>
    </w:p>
    <w:p>
      <w:pPr>
        <w:pStyle w:val="PreformattedText"/>
        <w:rPr>
          <w:rFonts w:ascii="Arial" w:hAnsi="Arial" w:cs="Arial"/>
          <w:b/>
          <w:b/>
          <w:sz w:val="24"/>
          <w:szCs w:val="24"/>
        </w:rPr>
      </w:pPr>
      <w:r>
        <w:rPr/>
      </w:r>
    </w:p>
    <w:p>
      <w:pPr>
        <w:pStyle w:val="PreformattedText"/>
        <w:rPr>
          <w:rFonts w:ascii="Arial" w:hAnsi="Arial" w:cs="Arial"/>
          <w:b/>
          <w:b/>
          <w:sz w:val="24"/>
          <w:szCs w:val="24"/>
        </w:rPr>
      </w:pPr>
      <w:r>
        <w:rPr/>
      </w:r>
    </w:p>
    <w:p>
      <w:pPr>
        <w:pStyle w:val="PreformattedText"/>
        <w:rPr>
          <w:rFonts w:ascii="Arial" w:hAnsi="Arial" w:cs="Arial"/>
          <w:b/>
          <w:b/>
          <w:sz w:val="24"/>
          <w:szCs w:val="24"/>
        </w:rPr>
      </w:pPr>
      <w:r>
        <w:rPr/>
      </w:r>
    </w:p>
    <w:p>
      <w:pPr>
        <w:pStyle w:val="PreformattedText"/>
        <w:rPr>
          <w:rFonts w:ascii="Arial" w:hAnsi="Arial" w:cs="Arial"/>
          <w:b/>
          <w:b/>
          <w:sz w:val="24"/>
          <w:szCs w:val="24"/>
        </w:rPr>
      </w:pPr>
      <w:r>
        <w:rPr/>
      </w:r>
    </w:p>
    <w:p>
      <w:pPr>
        <w:pStyle w:val="PreformattedText"/>
        <w:rPr>
          <w:rFonts w:ascii="Arial" w:hAnsi="Arial" w:cs="Arial"/>
          <w:b/>
          <w:b/>
          <w:sz w:val="24"/>
          <w:szCs w:val="24"/>
        </w:rPr>
      </w:pPr>
      <w:r>
        <w:rPr/>
      </w:r>
    </w:p>
    <w:p>
      <w:pPr>
        <w:pStyle w:val="PreformattedText"/>
        <w:rPr>
          <w:rFonts w:ascii="Arial" w:hAnsi="Arial" w:cs="Arial"/>
          <w:b/>
          <w:b/>
          <w:sz w:val="24"/>
          <w:szCs w:val="24"/>
        </w:rPr>
      </w:pPr>
      <w:r>
        <w:rPr>
          <w:rFonts w:cs="Arial" w:ascii="Arial" w:hAnsi="Arial"/>
          <w:b/>
          <w:sz w:val="24"/>
          <w:szCs w:val="24"/>
        </w:rPr>
        <w:t>Procedures</w:t>
      </w:r>
    </w:p>
    <w:p>
      <w:pPr>
        <w:pStyle w:val="PreformattedText"/>
        <w:rPr>
          <w:rFonts w:ascii="Arial" w:hAnsi="Arial" w:cs="Arial"/>
          <w:sz w:val="24"/>
          <w:szCs w:val="24"/>
        </w:rPr>
      </w:pPr>
      <w:r>
        <w:rPr>
          <w:rFonts w:cs="Arial" w:ascii="Arial" w:hAnsi="Arial"/>
          <w:sz w:val="24"/>
          <w:szCs w:val="24"/>
        </w:rPr>
      </w:r>
    </w:p>
    <w:p>
      <w:pPr>
        <w:pStyle w:val="PreformattedText"/>
        <w:numPr>
          <w:ilvl w:val="0"/>
          <w:numId w:val="1"/>
        </w:numPr>
        <w:rPr>
          <w:rFonts w:ascii="Arial" w:hAnsi="Arial" w:cs="Arial"/>
          <w:sz w:val="24"/>
          <w:szCs w:val="24"/>
        </w:rPr>
      </w:pPr>
      <w:r>
        <w:rPr>
          <w:rFonts w:cs="Arial" w:ascii="Arial" w:hAnsi="Arial"/>
          <w:sz w:val="24"/>
          <w:szCs w:val="24"/>
        </w:rPr>
        <w:t xml:space="preserve">I will review what a “sensor” is. </w:t>
      </w:r>
    </w:p>
    <w:p>
      <w:pPr>
        <w:pStyle w:val="PreformattedText"/>
        <w:numPr>
          <w:ilvl w:val="0"/>
          <w:numId w:val="1"/>
        </w:numPr>
        <w:rPr>
          <w:rFonts w:ascii="Arial" w:hAnsi="Arial" w:cs="Arial"/>
          <w:sz w:val="24"/>
          <w:szCs w:val="24"/>
        </w:rPr>
      </w:pPr>
      <w:r>
        <w:rPr>
          <w:rFonts w:cs="Arial" w:ascii="Arial" w:hAnsi="Arial"/>
          <w:sz w:val="24"/>
          <w:szCs w:val="24"/>
        </w:rPr>
        <w:t>I will review what a “control” is.</w:t>
      </w:r>
    </w:p>
    <w:p>
      <w:pPr>
        <w:pStyle w:val="PreformattedText"/>
        <w:numPr>
          <w:ilvl w:val="0"/>
          <w:numId w:val="1"/>
        </w:numPr>
        <w:rPr>
          <w:rFonts w:ascii="Arial" w:hAnsi="Arial" w:cs="Arial"/>
          <w:sz w:val="24"/>
          <w:szCs w:val="24"/>
        </w:rPr>
      </w:pPr>
      <w:r>
        <w:rPr>
          <w:rFonts w:cs="Arial" w:ascii="Arial" w:hAnsi="Arial"/>
          <w:sz w:val="24"/>
          <w:szCs w:val="24"/>
        </w:rPr>
        <w:t xml:space="preserve">I will review what an “effector” is. </w:t>
      </w:r>
    </w:p>
    <w:p>
      <w:pPr>
        <w:pStyle w:val="PreformattedText"/>
        <w:numPr>
          <w:ilvl w:val="0"/>
          <w:numId w:val="1"/>
        </w:numPr>
        <w:rPr>
          <w:rFonts w:ascii="Arial" w:hAnsi="Arial" w:cs="Arial"/>
          <w:sz w:val="24"/>
          <w:szCs w:val="24"/>
        </w:rPr>
      </w:pPr>
      <w:r>
        <w:rPr>
          <w:rFonts w:cs="Arial" w:ascii="Arial" w:hAnsi="Arial"/>
          <w:sz w:val="24"/>
          <w:szCs w:val="24"/>
        </w:rPr>
        <w:t xml:space="preserve">I will review what is the normal body temperature. </w:t>
      </w:r>
    </w:p>
    <w:p>
      <w:pPr>
        <w:pStyle w:val="PreformattedText"/>
        <w:numPr>
          <w:ilvl w:val="0"/>
          <w:numId w:val="1"/>
        </w:numPr>
        <w:rPr>
          <w:rFonts w:ascii="Arial" w:hAnsi="Arial" w:cs="Arial"/>
          <w:sz w:val="24"/>
          <w:szCs w:val="24"/>
        </w:rPr>
      </w:pPr>
      <w:r>
        <w:rPr>
          <w:rFonts w:cs="Arial" w:ascii="Arial" w:hAnsi="Arial"/>
          <w:sz w:val="24"/>
          <w:szCs w:val="24"/>
        </w:rPr>
        <w:t xml:space="preserve">I will review the regulation of room temperature using negative feedback mechanisms. </w:t>
      </w:r>
    </w:p>
    <w:p>
      <w:pPr>
        <w:pStyle w:val="PreformattedText"/>
        <w:numPr>
          <w:ilvl w:val="0"/>
          <w:numId w:val="1"/>
        </w:numPr>
        <w:rPr>
          <w:rFonts w:ascii="Arial" w:hAnsi="Arial" w:cs="Arial"/>
          <w:sz w:val="24"/>
          <w:szCs w:val="24"/>
        </w:rPr>
      </w:pPr>
      <w:r>
        <w:rPr>
          <w:rFonts w:cs="Arial" w:ascii="Arial" w:hAnsi="Arial"/>
          <w:sz w:val="24"/>
          <w:szCs w:val="24"/>
        </w:rPr>
        <w:t xml:space="preserve">I will explain the picture (ETP) of the regulation of the body temperature using negative </w:t>
      </w:r>
      <w:r>
        <w:rPr>
          <w:rFonts w:cs="Arial" w:ascii="Arial" w:hAnsi="Arial"/>
          <w:sz w:val="24"/>
          <w:szCs w:val="24"/>
        </w:rPr>
        <w:t>feedback.</w:t>
      </w:r>
    </w:p>
    <w:p>
      <w:pPr>
        <w:pStyle w:val="PreformattedText"/>
        <w:numPr>
          <w:ilvl w:val="0"/>
          <w:numId w:val="1"/>
        </w:numPr>
        <w:rPr>
          <w:rFonts w:ascii="Arial" w:hAnsi="Arial" w:cs="Arial"/>
          <w:sz w:val="24"/>
          <w:szCs w:val="24"/>
        </w:rPr>
      </w:pPr>
      <w:r>
        <w:rPr>
          <w:rFonts w:cs="Arial" w:ascii="Arial" w:hAnsi="Arial"/>
          <w:sz w:val="24"/>
          <w:szCs w:val="24"/>
        </w:rPr>
        <w:t xml:space="preserve">I will record my data, which are my results. </w:t>
      </w:r>
    </w:p>
    <w:p>
      <w:pPr>
        <w:pStyle w:val="PreformattedText"/>
        <w:numPr>
          <w:ilvl w:val="0"/>
          <w:numId w:val="1"/>
        </w:numPr>
        <w:rPr>
          <w:rFonts w:ascii="Arial" w:hAnsi="Arial" w:cs="Arial"/>
          <w:sz w:val="24"/>
          <w:szCs w:val="24"/>
        </w:rPr>
      </w:pPr>
      <w:r>
        <w:rPr>
          <w:rFonts w:cs="Arial" w:ascii="Arial" w:hAnsi="Arial"/>
          <w:sz w:val="24"/>
          <w:szCs w:val="24"/>
        </w:rPr>
        <w:t xml:space="preserve">I will make my conclusion with my binary. </w:t>
      </w:r>
    </w:p>
    <w:p>
      <w:pPr>
        <w:pStyle w:val="PreformattedText"/>
        <w:numPr>
          <w:ilvl w:val="0"/>
          <w:numId w:val="1"/>
        </w:numPr>
        <w:rPr>
          <w:rFonts w:ascii="Arial" w:hAnsi="Arial" w:cs="Arial"/>
          <w:sz w:val="24"/>
          <w:szCs w:val="24"/>
        </w:rPr>
      </w:pPr>
      <w:r>
        <w:rPr>
          <w:rFonts w:cs="Arial" w:ascii="Arial" w:hAnsi="Arial"/>
          <w:sz w:val="24"/>
          <w:szCs w:val="24"/>
        </w:rPr>
        <w:t xml:space="preserve">I will discuss my conclusion with my binary. </w:t>
      </w:r>
    </w:p>
    <w:p>
      <w:pPr>
        <w:pStyle w:val="PreformattedText"/>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eastAsia="NSimSun" w:cs="Arial"/>
          <w:b/>
          <w:b/>
          <w:sz w:val="24"/>
          <w:szCs w:val="24"/>
          <w:lang w:val="en-AU" w:eastAsia="zh-CN" w:bidi="hi-IN"/>
        </w:rPr>
      </w:pPr>
      <w:r>
        <w:rPr>
          <w:rFonts w:eastAsia="NSimSun" w:cs="Arial" w:ascii="Arial" w:hAnsi="Arial"/>
          <w:b/>
          <w:sz w:val="24"/>
          <w:szCs w:val="24"/>
          <w:lang w:val="en-AU" w:eastAsia="zh-CN" w:bidi="hi-IN"/>
        </w:rPr>
      </w:r>
      <w:r>
        <w:br w:type="page"/>
      </w:r>
    </w:p>
    <w:p>
      <w:pPr>
        <w:pStyle w:val="PreformattedText"/>
        <w:rPr>
          <w:rFonts w:ascii="Arial" w:hAnsi="Arial" w:cs="Arial"/>
          <w:sz w:val="24"/>
          <w:szCs w:val="24"/>
        </w:rPr>
      </w:pPr>
      <w:r>
        <w:rPr>
          <w:rFonts w:cs="Arial" w:ascii="Arial" w:hAnsi="Arial"/>
          <w:b/>
          <w:sz w:val="24"/>
          <w:szCs w:val="24"/>
        </w:rPr>
        <w:t>Result</w:t>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sz w:val="24"/>
          <w:szCs w:val="24"/>
        </w:rPr>
      </w:pPr>
      <w:r>
        <w:rPr>
          <w:rFonts w:cs="Arial" w:ascii="Arial" w:hAnsi="Arial"/>
          <w:b/>
          <w:sz w:val="24"/>
          <w:szCs w:val="24"/>
        </w:rPr>
        <w:t>Conclusion</w:t>
      </w:r>
    </w:p>
    <w:p>
      <w:pPr>
        <w:pStyle w:val="PreformattedText"/>
        <w:rPr>
          <w:rFonts w:ascii="Arial" w:hAnsi="Arial" w:cs="Arial"/>
          <w:sz w:val="24"/>
          <w:szCs w:val="24"/>
        </w:rPr>
      </w:pPr>
      <w:r>
        <w:rPr>
          <w:rFonts w:cs="Arial" w:ascii="Arial" w:hAnsi="Arial"/>
          <w:sz w:val="24"/>
          <w:szCs w:val="24"/>
        </w:rPr>
        <w:t>Make your conclusion with your binary.</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b/>
          <w:b/>
          <w:bCs/>
          <w:sz w:val="24"/>
          <w:szCs w:val="24"/>
        </w:rPr>
      </w:pPr>
      <w:r>
        <w:rPr>
          <w:rFonts w:cs="Arial" w:ascii="Arial" w:hAnsi="Arial"/>
          <w:b/>
          <w:bCs/>
          <w:sz w:val="24"/>
          <w:szCs w:val="24"/>
        </w:rPr>
        <w:t xml:space="preserve">Open Questions: </w:t>
      </w:r>
      <w:r>
        <w:rPr>
          <w:rFonts w:cs="Arial" w:ascii="Arial" w:hAnsi="Arial"/>
          <w:sz w:val="24"/>
          <w:szCs w:val="24"/>
        </w:rPr>
        <w:t xml:space="preserve">E-mail your questions at </w:t>
      </w:r>
      <w:hyperlink r:id="rId3">
        <w:r>
          <w:rPr>
            <w:rStyle w:val="InternetLink"/>
            <w:rFonts w:cs="Arial" w:ascii="Arial" w:hAnsi="Arial"/>
            <w:sz w:val="24"/>
            <w:szCs w:val="24"/>
          </w:rPr>
          <w:t>numbers115@aol.com</w:t>
        </w:r>
      </w:hyperlink>
      <w:r>
        <w:rPr>
          <w:rFonts w:cs="Arial" w:ascii="Arial" w:hAnsi="Arial"/>
          <w:sz w:val="24"/>
          <w:szCs w:val="24"/>
        </w:rPr>
        <w:t xml:space="preserve">. </w:t>
      </w:r>
    </w:p>
    <w:p>
      <w:pPr>
        <w:pStyle w:val="Normal"/>
        <w:rPr>
          <w:rFonts w:ascii="Arial" w:hAnsi="Arial" w:cs="Arial"/>
          <w:b/>
          <w:b/>
          <w:bCs/>
          <w:sz w:val="24"/>
          <w:szCs w:val="24"/>
          <w:lang w:val="en-AU"/>
        </w:rPr>
      </w:pPr>
      <w:r>
        <w:rPr>
          <w:rFonts w:cs="Arial" w:ascii="Arial" w:hAnsi="Arial"/>
          <w:b/>
          <w:bCs/>
          <w:sz w:val="24"/>
          <w:szCs w:val="24"/>
          <w:lang w:val="en-AU"/>
        </w:rPr>
      </w:r>
    </w:p>
    <w:p>
      <w:pPr>
        <w:pStyle w:val="PreformattedText"/>
        <w:rPr>
          <w:rFonts w:ascii="Arial" w:hAnsi="Arial" w:cs="Arial"/>
          <w:sz w:val="24"/>
          <w:szCs w:val="24"/>
        </w:rPr>
      </w:pPr>
      <w:r>
        <w:rPr>
          <w:rFonts w:cs="Arial" w:ascii="Arial" w:hAnsi="Arial"/>
          <w:sz w:val="24"/>
          <w:szCs w:val="24"/>
        </w:rPr>
        <w:t xml:space="preserve">Questions can be related to APEMS (Anatomy, Physiology, Evolutionary Medicine and Military Science). Questions can be pertaining to COVID and other viruses. Questions can be on how to produce rice for all. Questions can be on Mom’s Grassy Farmlands Nuclear Bunkers Rice Complexes and Universities. Finally, questions can be on Mom’s Grassy “Extension”. </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b/>
          <w:b/>
          <w:bCs/>
          <w:sz w:val="24"/>
          <w:szCs w:val="24"/>
        </w:rPr>
      </w:pPr>
      <w:r>
        <w:rPr>
          <w:rFonts w:cs="Arial" w:ascii="Arial" w:hAnsi="Arial"/>
          <w:sz w:val="24"/>
          <w:szCs w:val="24"/>
        </w:rPr>
        <w:t>Do your best!</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b/>
          <w:b/>
          <w:bCs/>
          <w:sz w:val="24"/>
          <w:szCs w:val="24"/>
        </w:rPr>
      </w:pPr>
      <w:r>
        <w:rPr>
          <w:rFonts w:cs="Arial" w:ascii="Arial" w:hAnsi="Arial"/>
          <w:b/>
          <w:bCs/>
          <w:sz w:val="24"/>
          <w:szCs w:val="24"/>
        </w:rPr>
        <w:t>Professor Deauna</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r>
    </w:p>
    <w:p>
      <w:pPr>
        <w:pStyle w:val="Normal"/>
        <w:spacing w:before="0" w:after="160"/>
        <w:rPr>
          <w:rFonts w:ascii="Arial" w:hAnsi="Arial" w:cs="Arial"/>
          <w:sz w:val="24"/>
          <w:szCs w:val="24"/>
        </w:rPr>
      </w:pPr>
      <w:r>
        <w:rPr/>
      </w:r>
    </w:p>
    <w:sectPr>
      <w:type w:val="nextPage"/>
      <w:pgSz w:w="11906" w:h="16838"/>
      <w:pgMar w:left="1134" w:right="656" w:gutter="0" w:header="0" w:top="72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character" w:styleId="VisitedInternetLink">
    <w:name w:val="FollowedHyperlink"/>
    <w:rPr>
      <w:color w:val="800000"/>
      <w:u w:val="single"/>
    </w:rPr>
  </w:style>
  <w:style w:type="character" w:styleId="UnresolvedMention">
    <w:name w:val="Unresolved Mention"/>
    <w:basedOn w:val="DefaultParagraphFont"/>
    <w:uiPriority w:val="99"/>
    <w:semiHidden/>
    <w:unhideWhenUsed/>
    <w:qFormat/>
    <w:rsid w:val="001876f1"/>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PreformattedText" w:customStyle="1">
    <w:name w:val="Preformatted Text"/>
    <w:basedOn w:val="Normal"/>
    <w:qFormat/>
    <w:rsid w:val="006704e5"/>
    <w:pPr>
      <w:widowControl w:val="false"/>
      <w:spacing w:lineRule="auto" w:line="240" w:before="0" w:after="0"/>
    </w:pPr>
    <w:rPr>
      <w:rFonts w:ascii="Liberation Mono" w:hAnsi="Liberation Mono" w:eastAsia="NSimSun" w:cs="Liberation Mono"/>
      <w:sz w:val="20"/>
      <w:szCs w:val="20"/>
      <w:lang w:val="en-AU" w:eastAsia="zh-CN" w:bidi="hi-IN"/>
    </w:rPr>
  </w:style>
  <w:style w:type="paragraph" w:styleId="ListParagraph">
    <w:name w:val="List Paragraph"/>
    <w:basedOn w:val="Normal"/>
    <w:qFormat/>
    <w:pPr>
      <w:tabs>
        <w:tab w:val="clear" w:pos="720"/>
        <w:tab w:val="left" w:pos="805" w:leader="none"/>
      </w:tabs>
      <w:spacing w:lineRule="auto" w:line="276" w:before="0" w:after="200"/>
      <w:ind w:left="36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numbers115@ao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633</TotalTime>
  <Application>LibreOffice/7.4.3.2$Windows_X86_64 LibreOffice_project/1048a8393ae2eeec98dff31b5c133c5f1d08b890</Application>
  <AppVersion>15.0000</AppVersion>
  <Pages>4</Pages>
  <Words>1052</Words>
  <Characters>5629</Characters>
  <CharactersWithSpaces>6649</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2020-09-10T15:33:00Z</dcterms:created>
  <dc:creator>Kyle Trager Deauna</dc:creator>
  <dc:description/>
  <dc:language>en-US</dc:language>
  <cp:lastModifiedBy/>
  <cp:lastPrinted>2021-08-11T09:15:00Z</cp:lastPrinted>
  <dcterms:modified xsi:type="dcterms:W3CDTF">2024-01-20T09:34:10Z</dcterms:modified>
  <cp:revision>265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