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#1 (Introduction/Microevolution/Macroevolution/VOIAN Muscle of The Anterior Neck—Sternocleidomastoid)</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The introduction is with the discussion of medical terminology (Latin and Greek). Breaking down anatomical and medical terminology into their Latin and Greek roots will make these terms easy to learn. You need not memorize medical terms, instead you have to divide those terms into its suffix (ending), the root word, and the prefix (beginning) (Professor Deauna).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Anatomy: Ana—up / tome—cutting = study of structures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Historically, anatomists had to cut open organisms to study them and them and their structures.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Physiology: Physio—function / logy – study of functions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Microevolution is the evolutionary change within a population. A population is the group of organisms from a single species existing together in a specific area. Microevolution is the change in allele frequencies in the population mentioned previously. On the other hand, macroevolution is the evolutionary change in a “huge” scale. It involves speciation. Speciation means the splitting of a species into other species.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Microevolution and macroevolution involve the same processes. However, the difference is that macroevolution is “scaled” up and “upgraded”.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A.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p>
    <w:p>
      <w:pPr>
        <w:pStyle w:val="ListParagraph"/>
        <w:tabs>
          <w:tab w:val="left" w:pos="720" w:leader="none"/>
          <w:tab w:val="left" w:pos="805" w:leader="none"/>
        </w:tabs>
        <w:ind w:left="720" w:hanging="0"/>
        <w:rPr>
          <w:rFonts w:ascii="Arial" w:hAnsi="Arial"/>
          <w:sz w:val="24"/>
          <w:szCs w:val="24"/>
        </w:rPr>
      </w:pPr>
      <w:r>
        <w:rPr>
          <w:rFonts w:ascii="Arial" w:hAnsi="Arial"/>
          <w:sz w:val="24"/>
          <w:szCs w:val="24"/>
        </w:rPr>
      </w:r>
    </w:p>
    <w:p>
      <w:pPr>
        <w:pStyle w:val="ListParagraph"/>
        <w:tabs>
          <w:tab w:val="left" w:pos="720" w:leader="none"/>
          <w:tab w:val="left" w:pos="805" w:leader="none"/>
        </w:tabs>
        <w:ind w:left="0" w:hanging="0"/>
        <w:rPr/>
      </w:pPr>
      <w:r>
        <w:rPr>
          <w:rFonts w:cs="Arial" w:ascii="Arial" w:hAnsi="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What is Medical Terminology?; Military Checkpoint (MC) #2: “What is natural selection?” For Part 2, Evolutionary Medicine concept states that adaptive radiation is “speciation” that happens when an “ancestral” species gives rise to a new species rapidly. This new species is adapted to the particular environment. For Part 2, give an example of adaptive radiation.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B. CONNECTING THE CONCEPTS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rPr>
      </w:pPr>
      <w:r>
        <w:rPr>
          <w:rFonts w:ascii="Arial" w:hAnsi="Arial"/>
          <w:sz w:val="24"/>
          <w:szCs w:val="24"/>
        </w:rPr>
      </w:r>
    </w:p>
    <w:p>
      <w:pPr>
        <w:pStyle w:val="ListParagraph"/>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1. Evolution</w:t>
      </w:r>
    </w:p>
    <w:p>
      <w:pPr>
        <w:pStyle w:val="PreformattedText"/>
        <w:rPr>
          <w:rFonts w:ascii="Arial" w:hAnsi="Arial"/>
          <w:sz w:val="24"/>
          <w:szCs w:val="24"/>
        </w:rPr>
      </w:pPr>
      <w:r>
        <w:rPr>
          <w:rFonts w:ascii="Arial" w:hAnsi="Arial"/>
          <w:b/>
          <w:bCs/>
          <w:sz w:val="24"/>
          <w:szCs w:val="24"/>
        </w:rPr>
        <w:t>2. Microevolution</w:t>
      </w:r>
    </w:p>
    <w:p>
      <w:pPr>
        <w:pStyle w:val="PreformattedText"/>
        <w:rPr>
          <w:rFonts w:ascii="Arial" w:hAnsi="Arial"/>
          <w:sz w:val="24"/>
          <w:szCs w:val="24"/>
        </w:rPr>
      </w:pPr>
      <w:r>
        <w:rPr>
          <w:rFonts w:ascii="Arial" w:hAnsi="Arial"/>
          <w:b/>
          <w:bCs/>
          <w:sz w:val="24"/>
          <w:szCs w:val="24"/>
        </w:rPr>
        <w:t>3. Macroevolution</w:t>
      </w:r>
    </w:p>
    <w:p>
      <w:pPr>
        <w:pStyle w:val="PreformattedText"/>
        <w:rPr>
          <w:rFonts w:ascii="Arial" w:hAnsi="Arial"/>
          <w:sz w:val="24"/>
          <w:szCs w:val="24"/>
        </w:rPr>
      </w:pPr>
      <w:r>
        <w:rPr>
          <w:rFonts w:ascii="Arial" w:hAnsi="Arial"/>
          <w:b/>
          <w:bCs/>
          <w:sz w:val="24"/>
          <w:szCs w:val="24"/>
        </w:rPr>
        <w:t xml:space="preserve">4. Hardy-Weinberg Equilibrium </w:t>
      </w:r>
    </w:p>
    <w:p>
      <w:pPr>
        <w:pStyle w:val="PreformattedText"/>
        <w:rPr>
          <w:rFonts w:ascii="Arial" w:hAnsi="Arial"/>
          <w:sz w:val="24"/>
          <w:szCs w:val="24"/>
        </w:rPr>
      </w:pPr>
      <w:r>
        <w:rPr>
          <w:rFonts w:ascii="Arial" w:hAnsi="Arial"/>
          <w:b/>
          <w:bCs/>
          <w:sz w:val="24"/>
          <w:szCs w:val="24"/>
        </w:rPr>
        <w:t>5. Sternocleidomastoid muscle</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Post your responses by sending your sentences to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 Binary Project Paper – </w:t>
      </w:r>
      <w:r>
        <w:rPr>
          <w:rFonts w:ascii="Arial" w:hAnsi="Arial"/>
          <w:sz w:val="24"/>
          <w:szCs w:val="24"/>
        </w:rPr>
        <w:t xml:space="preserve">Plan your work and create your paper based on the Anatomy, the Physiology, the VOIAN, the Hazards, the Controls, and the Military Science concepts involved </w:t>
      </w:r>
      <w:r>
        <w:rPr>
          <w:rFonts w:ascii="Arial" w:hAnsi="Arial"/>
          <w:sz w:val="24"/>
          <w:szCs w:val="24"/>
        </w:rPr>
        <w:t>with</w:t>
      </w:r>
      <w:r>
        <w:rPr>
          <w:rFonts w:ascii="Arial" w:hAnsi="Arial"/>
          <w:sz w:val="24"/>
          <w:szCs w:val="24"/>
        </w:rPr>
        <w:t xml:space="preserve"> the muscle chosen. With regards to the controls, the controls are Engineering Control, Administrative Control, and the use of Personal Protective Equipment. Military Concepts, which are Chess Concepts, are included also in your Binary Project Paper. </w:t>
      </w:r>
    </w:p>
    <w:p>
      <w:pPr>
        <w:pStyle w:val="PreformattedText"/>
        <w:rPr>
          <w:rFonts w:ascii="Arial" w:hAnsi="Arial"/>
          <w:sz w:val="24"/>
          <w:szCs w:val="24"/>
        </w:rPr>
      </w:pPr>
      <w:r>
        <w:rPr>
          <w:rFonts w:ascii="Arial" w:hAnsi="Arial"/>
          <w:sz w:val="24"/>
          <w:szCs w:val="24"/>
        </w:rPr>
      </w:r>
    </w:p>
    <w:p>
      <w:pPr>
        <w:pStyle w:val="ListParagraph"/>
        <w:rPr>
          <w:rFonts w:ascii="Arial" w:hAnsi="Arial"/>
          <w:sz w:val="24"/>
          <w:szCs w:val="24"/>
        </w:rPr>
      </w:pPr>
      <w:r>
        <w:rPr>
          <w:rFonts w:ascii="Arial" w:hAnsi="Arial"/>
          <w:sz w:val="24"/>
          <w:szCs w:val="24"/>
        </w:rPr>
        <w:t>You have to research and write a paper on VOIAN and related concepts before the end of this course. Updates will be given every week. The Binary Project Paper is due on the Week of 7/15/24.</w:t>
      </w:r>
    </w:p>
    <w:p>
      <w:pPr>
        <w:pStyle w:val="ListParagraph"/>
        <w:ind w:left="720" w:hanging="0"/>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For this week, your focus for your binary project paper is </w:t>
      </w:r>
      <w:r>
        <w:rPr>
          <w:rFonts w:ascii="Arial" w:hAnsi="Arial"/>
          <w:b/>
          <w:bCs/>
          <w:sz w:val="24"/>
          <w:szCs w:val="24"/>
        </w:rPr>
        <w:t>learning the MLA format</w:t>
      </w:r>
      <w:r>
        <w:rPr>
          <w:rFonts w:ascii="Arial" w:hAnsi="Arial"/>
          <w:sz w:val="24"/>
          <w:szCs w:val="24"/>
        </w:rPr>
        <w:t xml:space="preserve">. Work with your binary.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D. VOIAN Exercises and Laboratory Exercises and Evolutionary Video Exercises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VOIAN Exercises</w:t>
      </w:r>
    </w:p>
    <w:p>
      <w:pPr>
        <w:pStyle w:val="PreformattedText"/>
        <w:rPr>
          <w:rFonts w:ascii="Arial" w:hAnsi="Arial"/>
          <w:sz w:val="24"/>
          <w:szCs w:val="24"/>
        </w:rPr>
      </w:pPr>
      <w:r>
        <w:rPr>
          <w:rFonts w:ascii="Arial" w:hAnsi="Arial"/>
          <w:sz w:val="24"/>
          <w:szCs w:val="24"/>
        </w:rPr>
      </w:r>
    </w:p>
    <w:p>
      <w:pPr>
        <w:pStyle w:val="Normal"/>
        <w:rPr/>
      </w:pPr>
      <w:r>
        <w:rPr>
          <w:rFonts w:cs="Arial" w:ascii="Arial" w:hAnsi="Arial"/>
          <w:sz w:val="24"/>
          <w:szCs w:val="24"/>
        </w:rPr>
        <w:t xml:space="preserve">The </w:t>
      </w:r>
      <w:r>
        <w:rPr>
          <w:rFonts w:cs="Arial" w:ascii="Arial" w:hAnsi="Arial"/>
          <w:b/>
          <w:bCs/>
          <w:sz w:val="24"/>
          <w:szCs w:val="24"/>
        </w:rPr>
        <w:t>VOIAN Exercise</w:t>
      </w:r>
      <w:r>
        <w:rPr>
          <w:rFonts w:cs="Arial" w:ascii="Arial" w:hAnsi="Arial"/>
          <w:sz w:val="24"/>
          <w:szCs w:val="24"/>
        </w:rPr>
        <w:t xml:space="preserve"> is my original that I made for my </w:t>
      </w:r>
      <w:r>
        <w:rPr>
          <w:rFonts w:cs="Arial" w:ascii="Arial" w:hAnsi="Arial"/>
          <w:b/>
          <w:bCs/>
          <w:sz w:val="24"/>
          <w:szCs w:val="24"/>
        </w:rPr>
        <w:t>Boston</w:t>
      </w:r>
      <w:r>
        <w:rPr>
          <w:rFonts w:cs="Arial" w:ascii="Arial" w:hAnsi="Arial"/>
          <w:sz w:val="24"/>
          <w:szCs w:val="24"/>
        </w:rPr>
        <w:t xml:space="preserve"> Health Careers students. The </w:t>
      </w:r>
      <w:r>
        <w:rPr>
          <w:rFonts w:cs="Arial" w:ascii="Arial" w:hAnsi="Arial"/>
          <w:b/>
          <w:bCs/>
          <w:sz w:val="24"/>
          <w:szCs w:val="24"/>
        </w:rPr>
        <w:t>VOIAN Exercise</w:t>
      </w:r>
      <w:r>
        <w:rPr>
          <w:rFonts w:cs="Arial" w:ascii="Arial" w:hAnsi="Arial"/>
          <w:sz w:val="24"/>
          <w:szCs w:val="24"/>
        </w:rPr>
        <w:t xml:space="preserve"> is related to </w:t>
      </w:r>
      <w:r>
        <w:rPr>
          <w:rFonts w:cs="Arial" w:ascii="Arial" w:hAnsi="Arial"/>
          <w:b/>
          <w:bCs/>
          <w:sz w:val="24"/>
          <w:szCs w:val="24"/>
        </w:rPr>
        <w:t xml:space="preserve">“dissections” </w:t>
      </w:r>
      <w:r>
        <w:rPr>
          <w:rFonts w:cs="Arial" w:ascii="Arial" w:hAnsi="Arial"/>
          <w:sz w:val="24"/>
          <w:szCs w:val="24"/>
        </w:rPr>
        <w:t>of the different muscles. The</w:t>
      </w:r>
      <w:r>
        <w:rPr>
          <w:rFonts w:cs="Arial" w:ascii="Arial" w:hAnsi="Arial"/>
          <w:b/>
          <w:bCs/>
          <w:sz w:val="24"/>
          <w:szCs w:val="24"/>
        </w:rPr>
        <w:t xml:space="preserve"> VOIAN data </w:t>
      </w:r>
      <w:r>
        <w:rPr>
          <w:rFonts w:cs="Arial" w:ascii="Arial" w:hAnsi="Arial"/>
          <w:sz w:val="24"/>
          <w:szCs w:val="24"/>
        </w:rPr>
        <w:t xml:space="preserve">that you generated have to be </w:t>
      </w:r>
      <w:r>
        <w:rPr>
          <w:rFonts w:cs="Arial" w:ascii="Arial" w:hAnsi="Arial"/>
          <w:b/>
          <w:bCs/>
          <w:sz w:val="24"/>
          <w:szCs w:val="24"/>
        </w:rPr>
        <w:t>researched</w:t>
      </w:r>
      <w:r>
        <w:rPr>
          <w:rFonts w:cs="Arial" w:ascii="Arial" w:hAnsi="Arial"/>
          <w:sz w:val="24"/>
          <w:szCs w:val="24"/>
        </w:rPr>
        <w:t xml:space="preserve"> with your binary. </w:t>
      </w:r>
      <w:r>
        <w:rPr>
          <w:rFonts w:cs="Arial" w:ascii="Arial" w:hAnsi="Arial"/>
          <w:b/>
          <w:bCs/>
          <w:sz w:val="24"/>
          <w:szCs w:val="24"/>
        </w:rPr>
        <w:t>V</w:t>
      </w:r>
      <w:r>
        <w:rPr>
          <w:rFonts w:cs="Arial" w:ascii="Arial" w:hAnsi="Arial"/>
          <w:sz w:val="24"/>
          <w:szCs w:val="24"/>
        </w:rPr>
        <w:t xml:space="preserve"> stands for </w:t>
      </w:r>
      <w:r>
        <w:rPr>
          <w:rFonts w:cs="Arial" w:ascii="Arial" w:hAnsi="Arial"/>
          <w:b/>
          <w:bCs/>
          <w:sz w:val="24"/>
          <w:szCs w:val="24"/>
        </w:rPr>
        <w:t>view</w:t>
      </w:r>
      <w:r>
        <w:rPr>
          <w:rFonts w:cs="Arial" w:ascii="Arial" w:hAnsi="Arial"/>
          <w:sz w:val="24"/>
          <w:szCs w:val="24"/>
        </w:rPr>
        <w:t xml:space="preserve">. </w:t>
      </w:r>
      <w:r>
        <w:rPr>
          <w:rFonts w:cs="Arial" w:ascii="Arial" w:hAnsi="Arial"/>
          <w:b/>
          <w:bCs/>
          <w:sz w:val="24"/>
          <w:szCs w:val="24"/>
        </w:rPr>
        <w:t>O</w:t>
      </w:r>
      <w:r>
        <w:rPr>
          <w:rFonts w:cs="Arial" w:ascii="Arial" w:hAnsi="Arial"/>
          <w:sz w:val="24"/>
          <w:szCs w:val="24"/>
        </w:rPr>
        <w:t xml:space="preserve"> stands for </w:t>
      </w:r>
      <w:r>
        <w:rPr>
          <w:rFonts w:cs="Arial" w:ascii="Arial" w:hAnsi="Arial"/>
          <w:b/>
          <w:bCs/>
          <w:sz w:val="24"/>
          <w:szCs w:val="24"/>
        </w:rPr>
        <w:t>origin</w:t>
      </w:r>
      <w:r>
        <w:rPr>
          <w:rFonts w:cs="Arial" w:ascii="Arial" w:hAnsi="Arial"/>
          <w:sz w:val="24"/>
          <w:szCs w:val="24"/>
        </w:rPr>
        <w:t xml:space="preserve"> (the stationary part of the muscle). </w:t>
      </w:r>
      <w:r>
        <w:rPr>
          <w:rFonts w:cs="Arial" w:ascii="Arial" w:hAnsi="Arial"/>
          <w:b/>
          <w:bCs/>
          <w:sz w:val="24"/>
          <w:szCs w:val="24"/>
        </w:rPr>
        <w:t xml:space="preserve">I </w:t>
      </w:r>
      <w:r>
        <w:rPr>
          <w:rFonts w:cs="Arial" w:ascii="Arial" w:hAnsi="Arial"/>
          <w:sz w:val="24"/>
          <w:szCs w:val="24"/>
        </w:rPr>
        <w:t xml:space="preserve">is for </w:t>
      </w:r>
      <w:r>
        <w:rPr>
          <w:rFonts w:cs="Arial" w:ascii="Arial" w:hAnsi="Arial"/>
          <w:b/>
          <w:bCs/>
          <w:sz w:val="24"/>
          <w:szCs w:val="24"/>
        </w:rPr>
        <w:t>insertion</w:t>
      </w:r>
      <w:r>
        <w:rPr>
          <w:rFonts w:cs="Arial" w:ascii="Arial" w:hAnsi="Arial"/>
          <w:sz w:val="24"/>
          <w:szCs w:val="24"/>
        </w:rPr>
        <w:t xml:space="preserve"> (the opposite end of the muscle that moves). </w:t>
      </w:r>
      <w:r>
        <w:rPr>
          <w:rFonts w:cs="Arial" w:ascii="Arial" w:hAnsi="Arial"/>
          <w:b/>
          <w:bCs/>
          <w:sz w:val="24"/>
          <w:szCs w:val="24"/>
        </w:rPr>
        <w:t>A</w:t>
      </w:r>
      <w:r>
        <w:rPr>
          <w:rFonts w:cs="Arial" w:ascii="Arial" w:hAnsi="Arial"/>
          <w:sz w:val="24"/>
          <w:szCs w:val="24"/>
        </w:rPr>
        <w:t xml:space="preserve"> is for </w:t>
      </w:r>
      <w:r>
        <w:rPr>
          <w:rFonts w:cs="Arial" w:ascii="Arial" w:hAnsi="Arial"/>
          <w:b/>
          <w:bCs/>
          <w:sz w:val="24"/>
          <w:szCs w:val="24"/>
        </w:rPr>
        <w:t>action</w:t>
      </w:r>
      <w:r>
        <w:rPr>
          <w:rFonts w:cs="Arial" w:ascii="Arial" w:hAnsi="Arial"/>
          <w:sz w:val="24"/>
          <w:szCs w:val="24"/>
        </w:rPr>
        <w:t xml:space="preserve"> (the movement caused by the muscle). Finally, </w:t>
      </w:r>
      <w:r>
        <w:rPr>
          <w:rFonts w:cs="Arial" w:ascii="Arial" w:hAnsi="Arial"/>
          <w:b/>
          <w:bCs/>
          <w:sz w:val="24"/>
          <w:szCs w:val="24"/>
        </w:rPr>
        <w:t>N</w:t>
      </w:r>
      <w:r>
        <w:rPr>
          <w:rFonts w:cs="Arial" w:ascii="Arial" w:hAnsi="Arial"/>
          <w:sz w:val="24"/>
          <w:szCs w:val="24"/>
        </w:rPr>
        <w:t xml:space="preserve"> is for </w:t>
      </w:r>
      <w:r>
        <w:rPr>
          <w:rFonts w:cs="Arial" w:ascii="Arial" w:hAnsi="Arial"/>
          <w:b/>
          <w:bCs/>
          <w:sz w:val="24"/>
          <w:szCs w:val="24"/>
        </w:rPr>
        <w:t>nerve</w:t>
      </w:r>
      <w:r>
        <w:rPr>
          <w:rFonts w:cs="Arial" w:ascii="Arial" w:hAnsi="Arial"/>
          <w:sz w:val="24"/>
          <w:szCs w:val="24"/>
        </w:rPr>
        <w:t xml:space="preserve"> (the nerve involved in the muscle). This assessment, like the other assessments, in this course, have corresponding rubrics attached to the syllabus to clearly state learning goals and objectives.</w:t>
      </w:r>
    </w:p>
    <w:p>
      <w:pPr>
        <w:pStyle w:val="PreformattedText"/>
        <w:rPr/>
      </w:pPr>
      <w:r>
        <w:rPr>
          <w:rFonts w:ascii="Arial" w:hAnsi="Arial"/>
          <w:sz w:val="24"/>
          <w:szCs w:val="24"/>
        </w:rPr>
        <w:t xml:space="preserve">There is one movie or video that you have to watch. VOIAN exercises are aligned with the objecitves of this course. Watch a movie or a video of your choice and the choice of your binary on the assigned muscle for this week. For this week, the assigned muscle is the </w:t>
      </w:r>
      <w:r>
        <w:rPr>
          <w:rFonts w:ascii="Arial" w:hAnsi="Arial"/>
          <w:b/>
          <w:bCs/>
          <w:sz w:val="24"/>
          <w:szCs w:val="24"/>
        </w:rPr>
        <w:t>sternocleidomastoid muscle</w:t>
      </w:r>
      <w:r>
        <w:rPr>
          <w:rFonts w:ascii="Arial" w:hAnsi="Arial"/>
          <w:sz w:val="24"/>
          <w:szCs w:val="24"/>
        </w:rPr>
        <w:t xml:space="preserve">.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The </w:t>
      </w:r>
      <w:r>
        <w:rPr>
          <w:rFonts w:ascii="Arial" w:hAnsi="Arial"/>
          <w:b/>
          <w:bCs/>
          <w:sz w:val="24"/>
          <w:szCs w:val="24"/>
        </w:rPr>
        <w:t>View</w:t>
      </w:r>
      <w:r>
        <w:rPr>
          <w:rFonts w:ascii="Arial" w:hAnsi="Arial"/>
          <w:sz w:val="24"/>
          <w:szCs w:val="24"/>
        </w:rPr>
        <w:t xml:space="preserve"> (V) is given. The </w:t>
      </w:r>
      <w:r>
        <w:rPr>
          <w:rFonts w:ascii="Arial" w:hAnsi="Arial"/>
          <w:b/>
          <w:bCs/>
          <w:sz w:val="24"/>
          <w:szCs w:val="24"/>
        </w:rPr>
        <w:t>V</w:t>
      </w:r>
      <w:r>
        <w:rPr>
          <w:rFonts w:ascii="Arial" w:hAnsi="Arial"/>
          <w:sz w:val="24"/>
          <w:szCs w:val="24"/>
        </w:rPr>
        <w:t xml:space="preserve"> is anterior. </w:t>
      </w:r>
    </w:p>
    <w:p>
      <w:pPr>
        <w:pStyle w:val="Normal"/>
        <w:rPr>
          <w:rFonts w:ascii="Arial" w:hAnsi="Arial"/>
          <w:b/>
          <w:b/>
          <w:bCs/>
          <w:sz w:val="24"/>
          <w:szCs w:val="24"/>
        </w:rPr>
      </w:pPr>
      <w:r>
        <w:rPr>
          <w:rFonts w:ascii="Arial" w:hAnsi="Arial"/>
          <w:b/>
          <w:bCs/>
          <w:sz w:val="24"/>
          <w:szCs w:val="24"/>
        </w:rPr>
        <w:t>V = anterior</w:t>
      </w:r>
    </w:p>
    <w:p>
      <w:pPr>
        <w:pStyle w:val="Normal"/>
        <w:rPr>
          <w:rFonts w:ascii="Arial" w:hAnsi="Arial"/>
          <w:b/>
          <w:b/>
          <w:bCs/>
          <w:sz w:val="24"/>
          <w:szCs w:val="24"/>
        </w:rPr>
      </w:pPr>
      <w:r>
        <w:rPr>
          <w:rFonts w:ascii="Arial" w:hAnsi="Arial"/>
          <w:b/>
          <w:bCs/>
          <w:sz w:val="24"/>
          <w:szCs w:val="24"/>
        </w:rPr>
        <w:t xml:space="preserve">O = </w:t>
      </w:r>
    </w:p>
    <w:p>
      <w:pPr>
        <w:pStyle w:val="Normal"/>
        <w:rPr>
          <w:rFonts w:ascii="Arial" w:hAnsi="Arial"/>
          <w:b/>
          <w:b/>
          <w:bCs/>
          <w:sz w:val="24"/>
          <w:szCs w:val="24"/>
        </w:rPr>
      </w:pPr>
      <w:r>
        <w:rPr>
          <w:rFonts w:ascii="Arial" w:hAnsi="Arial"/>
          <w:b/>
          <w:bCs/>
          <w:sz w:val="24"/>
          <w:szCs w:val="24"/>
        </w:rPr>
        <w:t xml:space="preserve">I = </w:t>
      </w:r>
    </w:p>
    <w:p>
      <w:pPr>
        <w:pStyle w:val="Normal"/>
        <w:rPr>
          <w:rFonts w:ascii="Arial" w:hAnsi="Arial"/>
          <w:b/>
          <w:b/>
          <w:bCs/>
          <w:sz w:val="24"/>
          <w:szCs w:val="24"/>
        </w:rPr>
      </w:pPr>
      <w:r>
        <w:rPr>
          <w:rFonts w:ascii="Arial" w:hAnsi="Arial"/>
          <w:b/>
          <w:bCs/>
          <w:sz w:val="24"/>
          <w:szCs w:val="24"/>
        </w:rPr>
        <w:t xml:space="preserve">A = </w:t>
      </w:r>
    </w:p>
    <w:p>
      <w:pPr>
        <w:pStyle w:val="Normal"/>
        <w:rPr>
          <w:rFonts w:ascii="Arial" w:hAnsi="Arial"/>
          <w:b/>
          <w:b/>
          <w:bCs/>
          <w:sz w:val="24"/>
          <w:szCs w:val="24"/>
        </w:rPr>
      </w:pPr>
      <w:r>
        <w:rPr>
          <w:rFonts w:ascii="Arial" w:hAnsi="Arial"/>
          <w:b/>
          <w:bCs/>
          <w:sz w:val="24"/>
          <w:szCs w:val="24"/>
        </w:rPr>
        <w:t>N =</w:t>
      </w:r>
    </w:p>
    <w:p>
      <w:pPr>
        <w:pStyle w:val="Normal"/>
        <w:rPr>
          <w:rFonts w:ascii="Arial" w:hAnsi="Arial"/>
          <w:b/>
          <w:b/>
          <w:bCs/>
          <w:sz w:val="24"/>
          <w:szCs w:val="24"/>
        </w:rPr>
      </w:pPr>
      <w:r>
        <w:rPr>
          <w:rFonts w:ascii="Arial" w:hAnsi="Arial"/>
          <w:b/>
          <w:bCs/>
          <w:sz w:val="24"/>
          <w:szCs w:val="24"/>
        </w:rPr>
      </w:r>
    </w:p>
    <w:p>
      <w:pPr>
        <w:pStyle w:val="Normal"/>
        <w:rPr>
          <w:b/>
          <w:b/>
          <w:bCs/>
        </w:rPr>
      </w:pPr>
      <w:r>
        <w:rPr>
          <w:rFonts w:cs="Arial" w:ascii="Arial" w:hAnsi="Arial"/>
          <w:b/>
          <w:bCs/>
          <w:sz w:val="24"/>
          <w:szCs w:val="24"/>
        </w:rPr>
        <w:t xml:space="preserve">Laboratory Exercise #1 </w:t>
      </w:r>
    </w:p>
    <w:p>
      <w:pPr>
        <w:pStyle w:val="Normal"/>
        <w:rPr>
          <w:b/>
          <w:b/>
          <w:bCs/>
        </w:rPr>
      </w:pPr>
      <w:r>
        <w:rPr>
          <w:rFonts w:ascii="Arial" w:hAnsi="Arial"/>
          <w:b/>
          <w:bCs/>
          <w:sz w:val="24"/>
          <w:szCs w:val="24"/>
        </w:rPr>
        <w:t xml:space="preserve">Objective </w:t>
      </w:r>
    </w:p>
    <w:p>
      <w:pPr>
        <w:pStyle w:val="PreformattedText"/>
        <w:rPr>
          <w:rFonts w:ascii="Arial" w:hAnsi="Arial"/>
          <w:sz w:val="24"/>
          <w:szCs w:val="24"/>
        </w:rPr>
      </w:pPr>
      <w:r>
        <w:rPr>
          <w:rFonts w:ascii="Arial" w:hAnsi="Arial"/>
          <w:sz w:val="24"/>
          <w:szCs w:val="24"/>
        </w:rPr>
        <w:t xml:space="preserve">I will be able to explain the picture (ETP) of the Hardy-Weinberg Equilibrium (the Mathematical Model is called The Hardy-Weinberg Principle).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bCs/>
          <w:sz w:val="24"/>
          <w:szCs w:val="24"/>
        </w:rPr>
        <w:t xml:space="preserve">Materials (Sample) </w:t>
      </w:r>
    </w:p>
    <w:p>
      <w:pPr>
        <w:pStyle w:val="PreformattedText"/>
        <w:tabs>
          <w:tab w:val="clear" w:pos="720"/>
          <w:tab w:val="left" w:pos="3780" w:leader="none"/>
        </w:tabs>
        <w:rPr>
          <w:rFonts w:ascii="Arial" w:hAnsi="Arial"/>
          <w:sz w:val="24"/>
          <w:szCs w:val="24"/>
        </w:rPr>
      </w:pPr>
      <w:r>
        <w:rPr>
          <w:rFonts w:ascii="Arial" w:hAnsi="Arial"/>
          <w:sz w:val="24"/>
          <w:szCs w:val="24"/>
        </w:rPr>
        <w:t>Professor Deauna’s lecture, Open Educational Resources Journals, Cellphone, and outside source (https://boisestate.pressbooks.pub/evolutionhumanbehavior/chapter/3-4-hardy-weinberg-equilibrium)</w:t>
      </w:r>
    </w:p>
    <w:p>
      <w:pPr>
        <w:pStyle w:val="PreformattedText"/>
        <w:tabs>
          <w:tab w:val="clear" w:pos="720"/>
          <w:tab w:val="left" w:pos="3780" w:leader="none"/>
        </w:tabs>
        <w:rPr>
          <w:rFonts w:ascii="Arial" w:hAnsi="Arial"/>
          <w:sz w:val="24"/>
          <w:szCs w:val="24"/>
        </w:rPr>
      </w:pPr>
      <w:r>
        <w:rPr>
          <w:rFonts w:ascii="Arial" w:hAnsi="Arial"/>
          <w:sz w:val="24"/>
          <w:szCs w:val="24"/>
        </w:rPr>
      </w:r>
    </w:p>
    <w:p>
      <w:pPr>
        <w:pStyle w:val="PreformattedText"/>
        <w:tabs>
          <w:tab w:val="clear" w:pos="720"/>
          <w:tab w:val="left" w:pos="3780" w:leader="none"/>
        </w:tabs>
        <w:rPr>
          <w:rFonts w:ascii="Arial" w:hAnsi="Arial"/>
          <w:sz w:val="24"/>
          <w:szCs w:val="24"/>
        </w:rPr>
      </w:pPr>
      <w:r>
        <w:rPr/>
        <w:drawing>
          <wp:inline distT="0" distB="0" distL="0" distR="0">
            <wp:extent cx="4690745" cy="53721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690745" cy="5372100"/>
                    </a:xfrm>
                    <a:prstGeom prst="rect">
                      <a:avLst/>
                    </a:prstGeom>
                  </pic:spPr>
                </pic:pic>
              </a:graphicData>
            </a:graphic>
          </wp:inline>
        </w:drawing>
      </w:r>
    </w:p>
    <w:p>
      <w:pPr>
        <w:pStyle w:val="PreformattedText"/>
        <w:tabs>
          <w:tab w:val="clear" w:pos="720"/>
          <w:tab w:val="left" w:pos="3780" w:leader="none"/>
        </w:tabs>
        <w:rPr>
          <w:rFonts w:ascii="Arial" w:hAnsi="Arial"/>
          <w:sz w:val="24"/>
          <w:szCs w:val="24"/>
        </w:rPr>
      </w:pPr>
      <w:r>
        <w:rPr>
          <w:rFonts w:ascii="Arial" w:hAnsi="Arial"/>
          <w:sz w:val="24"/>
          <w:szCs w:val="24"/>
        </w:rPr>
      </w:r>
    </w:p>
    <w:p>
      <w:pPr>
        <w:pStyle w:val="PreformattedText"/>
        <w:rPr>
          <w:rFonts w:ascii="Arial" w:hAnsi="Arial"/>
          <w:b/>
          <w:b/>
          <w:sz w:val="24"/>
          <w:szCs w:val="24"/>
        </w:rPr>
      </w:pPr>
      <w:r>
        <w:rPr>
          <w:rFonts w:ascii="Arial" w:hAnsi="Arial"/>
          <w:b/>
          <w:sz w:val="24"/>
          <w:szCs w:val="24"/>
        </w:rPr>
      </w:r>
    </w:p>
    <w:p>
      <w:pPr>
        <w:pStyle w:val="PreformattedText"/>
        <w:rPr>
          <w:rFonts w:ascii="Arial" w:hAnsi="Arial"/>
          <w:b/>
          <w:b/>
          <w:sz w:val="24"/>
          <w:szCs w:val="24"/>
        </w:rPr>
      </w:pPr>
      <w:r>
        <w:rPr>
          <w:rFonts w:ascii="Arial" w:hAnsi="Arial"/>
          <w:b/>
          <w:sz w:val="24"/>
          <w:szCs w:val="24"/>
        </w:rPr>
      </w:r>
    </w:p>
    <w:p>
      <w:pPr>
        <w:pStyle w:val="PreformattedText"/>
        <w:rPr>
          <w:rFonts w:ascii="Arial" w:hAnsi="Arial"/>
          <w:b/>
          <w:b/>
          <w:sz w:val="24"/>
          <w:szCs w:val="24"/>
        </w:rPr>
      </w:pPr>
      <w:r>
        <w:rPr>
          <w:rFonts w:ascii="Arial" w:hAnsi="Arial"/>
          <w:b/>
          <w:sz w:val="24"/>
          <w:szCs w:val="24"/>
        </w:rPr>
      </w:r>
    </w:p>
    <w:p>
      <w:pPr>
        <w:pStyle w:val="PreformattedText"/>
        <w:rPr>
          <w:rFonts w:ascii="Arial" w:hAnsi="Arial"/>
          <w:b/>
          <w:b/>
          <w:sz w:val="24"/>
          <w:szCs w:val="24"/>
        </w:rPr>
      </w:pPr>
      <w:r>
        <w:rPr>
          <w:rFonts w:ascii="Arial" w:hAnsi="Arial"/>
          <w:b/>
          <w:sz w:val="24"/>
          <w:szCs w:val="24"/>
        </w:rPr>
        <w:t>Procedures</w:t>
      </w:r>
    </w:p>
    <w:p>
      <w:pPr>
        <w:pStyle w:val="PreformattedText"/>
        <w:rPr>
          <w:sz w:val="24"/>
          <w:szCs w:val="24"/>
        </w:rPr>
      </w:pPr>
      <w:r>
        <w:rPr>
          <w:sz w:val="24"/>
          <w:szCs w:val="24"/>
        </w:rPr>
      </w:r>
    </w:p>
    <w:p>
      <w:pPr>
        <w:pStyle w:val="PreformattedText"/>
        <w:numPr>
          <w:ilvl w:val="0"/>
          <w:numId w:val="1"/>
        </w:numPr>
        <w:rPr>
          <w:rFonts w:ascii="Arial" w:hAnsi="Arial"/>
          <w:sz w:val="24"/>
          <w:szCs w:val="24"/>
        </w:rPr>
      </w:pPr>
      <w:r>
        <w:rPr>
          <w:rFonts w:ascii="Arial" w:hAnsi="Arial"/>
          <w:sz w:val="24"/>
          <w:szCs w:val="24"/>
        </w:rPr>
        <w:t xml:space="preserve">I will review the Hardy-Weinberg Equilibrium (the Mathematical Model-the Hardy-Weinberg principle) </w:t>
      </w:r>
    </w:p>
    <w:p>
      <w:pPr>
        <w:pStyle w:val="PreformattedText"/>
        <w:numPr>
          <w:ilvl w:val="0"/>
          <w:numId w:val="1"/>
        </w:numPr>
        <w:rPr>
          <w:rFonts w:ascii="Arial" w:hAnsi="Arial"/>
          <w:sz w:val="24"/>
          <w:szCs w:val="24"/>
        </w:rPr>
      </w:pPr>
      <w:r>
        <w:rPr>
          <w:rFonts w:ascii="Arial" w:hAnsi="Arial"/>
          <w:sz w:val="24"/>
          <w:szCs w:val="24"/>
        </w:rPr>
        <w:t xml:space="preserve">I will review what a population is. </w:t>
      </w:r>
    </w:p>
    <w:p>
      <w:pPr>
        <w:pStyle w:val="PreformattedText"/>
        <w:numPr>
          <w:ilvl w:val="0"/>
          <w:numId w:val="1"/>
        </w:numPr>
        <w:rPr>
          <w:rFonts w:ascii="Arial" w:hAnsi="Arial"/>
          <w:sz w:val="24"/>
          <w:szCs w:val="24"/>
        </w:rPr>
      </w:pPr>
      <w:r>
        <w:rPr>
          <w:rFonts w:ascii="Arial" w:hAnsi="Arial"/>
          <w:sz w:val="24"/>
          <w:szCs w:val="24"/>
        </w:rPr>
        <w:t xml:space="preserve">I will review what population genetics is. </w:t>
      </w:r>
    </w:p>
    <w:p>
      <w:pPr>
        <w:pStyle w:val="PreformattedText"/>
        <w:numPr>
          <w:ilvl w:val="0"/>
          <w:numId w:val="1"/>
        </w:numPr>
        <w:rPr>
          <w:rFonts w:ascii="Arial" w:hAnsi="Arial"/>
          <w:sz w:val="24"/>
          <w:szCs w:val="24"/>
        </w:rPr>
      </w:pPr>
      <w:r>
        <w:rPr>
          <w:rFonts w:ascii="Arial" w:hAnsi="Arial"/>
          <w:sz w:val="24"/>
          <w:szCs w:val="24"/>
        </w:rPr>
        <w:t xml:space="preserve">I will review what a gene pool is. </w:t>
      </w:r>
    </w:p>
    <w:p>
      <w:pPr>
        <w:pStyle w:val="PreformattedText"/>
        <w:numPr>
          <w:ilvl w:val="0"/>
          <w:numId w:val="1"/>
        </w:numPr>
        <w:rPr>
          <w:rFonts w:ascii="Arial" w:hAnsi="Arial"/>
          <w:sz w:val="24"/>
          <w:szCs w:val="24"/>
        </w:rPr>
      </w:pPr>
      <w:r>
        <w:rPr>
          <w:rFonts w:ascii="Arial" w:hAnsi="Arial"/>
          <w:sz w:val="24"/>
          <w:szCs w:val="24"/>
        </w:rPr>
        <w:t>I will review what allele frequency is.</w:t>
      </w:r>
    </w:p>
    <w:p>
      <w:pPr>
        <w:pStyle w:val="PreformattedText"/>
        <w:numPr>
          <w:ilvl w:val="0"/>
          <w:numId w:val="1"/>
        </w:numPr>
        <w:rPr>
          <w:rFonts w:ascii="Arial" w:hAnsi="Arial"/>
          <w:sz w:val="24"/>
          <w:szCs w:val="24"/>
        </w:rPr>
      </w:pPr>
      <w:r>
        <w:rPr>
          <w:rFonts w:ascii="Arial" w:hAnsi="Arial"/>
          <w:sz w:val="24"/>
          <w:szCs w:val="24"/>
        </w:rPr>
        <w:t>I will explain the picture (ETP) of the Hardy-Weinberg Equilibrium (the Mathematical Model-the Hardy Weinberg principle)</w:t>
      </w:r>
    </w:p>
    <w:p>
      <w:pPr>
        <w:pStyle w:val="PreformattedText"/>
        <w:numPr>
          <w:ilvl w:val="0"/>
          <w:numId w:val="1"/>
        </w:numPr>
        <w:rPr>
          <w:rFonts w:ascii="Arial" w:hAnsi="Arial"/>
          <w:sz w:val="24"/>
          <w:szCs w:val="24"/>
        </w:rPr>
      </w:pPr>
      <w:r>
        <w:rPr>
          <w:rFonts w:ascii="Arial" w:hAnsi="Arial"/>
          <w:sz w:val="24"/>
          <w:szCs w:val="24"/>
        </w:rPr>
        <w:t xml:space="preserve">I will record my data, which are my results. </w:t>
      </w:r>
    </w:p>
    <w:p>
      <w:pPr>
        <w:pStyle w:val="PreformattedText"/>
        <w:numPr>
          <w:ilvl w:val="0"/>
          <w:numId w:val="1"/>
        </w:numPr>
        <w:rPr>
          <w:rFonts w:ascii="Arial" w:hAnsi="Arial"/>
          <w:sz w:val="24"/>
          <w:szCs w:val="24"/>
        </w:rPr>
      </w:pPr>
      <w:r>
        <w:rPr>
          <w:rFonts w:ascii="Arial" w:hAnsi="Arial"/>
          <w:sz w:val="24"/>
          <w:szCs w:val="24"/>
        </w:rPr>
        <w:t xml:space="preserve">I will make my conclusion with my binary. </w:t>
      </w:r>
    </w:p>
    <w:p>
      <w:pPr>
        <w:pStyle w:val="PreformattedText"/>
        <w:numPr>
          <w:ilvl w:val="0"/>
          <w:numId w:val="1"/>
        </w:numPr>
        <w:rPr>
          <w:rFonts w:ascii="Arial" w:hAnsi="Arial"/>
          <w:sz w:val="24"/>
          <w:szCs w:val="24"/>
        </w:rPr>
      </w:pPr>
      <w:r>
        <w:rPr>
          <w:rFonts w:ascii="Arial" w:hAnsi="Arial"/>
          <w:sz w:val="24"/>
          <w:szCs w:val="24"/>
        </w:rPr>
        <w:t xml:space="preserve">I will discuss my conclusion with my binary. </w:t>
      </w:r>
    </w:p>
    <w:p>
      <w:pPr>
        <w:pStyle w:val="PreformattedText"/>
        <w:rPr>
          <w:rFonts w:ascii="Arial" w:hAnsi="Arial"/>
          <w:b/>
          <w:b/>
          <w:sz w:val="24"/>
          <w:szCs w:val="24"/>
        </w:rPr>
      </w:pPr>
      <w:r>
        <w:rPr>
          <w:rFonts w:ascii="Arial" w:hAnsi="Arial"/>
          <w:b/>
          <w:sz w:val="24"/>
          <w:szCs w:val="24"/>
        </w:rPr>
      </w:r>
    </w:p>
    <w:p>
      <w:pPr>
        <w:pStyle w:val="PreformattedText"/>
        <w:rPr>
          <w:rFonts w:ascii="Arial" w:hAnsi="Arial"/>
          <w:b/>
          <w:b/>
          <w:sz w:val="24"/>
          <w:szCs w:val="24"/>
        </w:rPr>
      </w:pPr>
      <w:r>
        <w:rPr>
          <w:rFonts w:ascii="Arial" w:hAnsi="Arial"/>
          <w:b/>
          <w:sz w:val="24"/>
          <w:szCs w:val="24"/>
        </w:rPr>
      </w:r>
    </w:p>
    <w:p>
      <w:pPr>
        <w:pStyle w:val="PreformattedText"/>
        <w:rPr>
          <w:sz w:val="24"/>
          <w:szCs w:val="24"/>
        </w:rPr>
      </w:pPr>
      <w:r>
        <w:rPr>
          <w:rFonts w:ascii="Arial" w:hAnsi="Arial"/>
          <w:b/>
          <w:sz w:val="24"/>
          <w:szCs w:val="24"/>
        </w:rPr>
        <w:t>Result</w:t>
      </w:r>
    </w:p>
    <w:p>
      <w:pPr>
        <w:pStyle w:val="PreformattedText"/>
        <w:rPr>
          <w:rFonts w:ascii="Arial" w:hAnsi="Arial"/>
          <w:b/>
          <w:b/>
          <w:sz w:val="24"/>
          <w:szCs w:val="24"/>
        </w:rPr>
      </w:pPr>
      <w:r>
        <w:rPr>
          <w:rFonts w:ascii="Arial" w:hAnsi="Arial"/>
          <w:b/>
          <w:sz w:val="24"/>
          <w:szCs w:val="24"/>
        </w:rPr>
      </w:r>
    </w:p>
    <w:p>
      <w:pPr>
        <w:pStyle w:val="PreformattedText"/>
        <w:rPr>
          <w:rFonts w:ascii="Arial" w:hAnsi="Arial"/>
          <w:b/>
          <w:b/>
          <w:sz w:val="24"/>
          <w:szCs w:val="24"/>
        </w:rPr>
      </w:pPr>
      <w:r>
        <w:rPr>
          <w:rFonts w:ascii="Arial" w:hAnsi="Arial"/>
          <w:b/>
          <w:sz w:val="24"/>
          <w:szCs w:val="24"/>
        </w:rPr>
      </w:r>
    </w:p>
    <w:p>
      <w:pPr>
        <w:pStyle w:val="PreformattedText"/>
        <w:rPr>
          <w:sz w:val="24"/>
          <w:szCs w:val="24"/>
        </w:rPr>
      </w:pPr>
      <w:r>
        <w:rPr>
          <w:rFonts w:ascii="Arial" w:hAnsi="Arial"/>
          <w:b/>
          <w:sz w:val="24"/>
          <w:szCs w:val="24"/>
        </w:rPr>
        <w:t>Conclusion</w:t>
      </w:r>
    </w:p>
    <w:p>
      <w:pPr>
        <w:pStyle w:val="PreformattedText"/>
        <w:rPr>
          <w:sz w:val="24"/>
          <w:szCs w:val="24"/>
        </w:rPr>
      </w:pPr>
      <w:r>
        <w:rPr>
          <w:rFonts w:ascii="Arial" w:hAnsi="Arial"/>
          <w:sz w:val="24"/>
          <w:szCs w:val="24"/>
        </w:rPr>
        <w:t>Make your conclusion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3">
        <w:r>
          <w:rPr>
            <w:rStyle w:val="InternetLink"/>
            <w:rFonts w:ascii="Arial" w:hAnsi="Arial"/>
            <w:sz w:val="24"/>
            <w:szCs w:val="24"/>
          </w:rPr>
          <w:t>numbers115@aol.com</w:t>
        </w:r>
      </w:hyperlink>
      <w:r>
        <w:rPr>
          <w:rFonts w:ascii="Arial" w:hAnsi="Arial"/>
          <w:sz w:val="24"/>
          <w:szCs w:val="24"/>
        </w:rPr>
        <w:t xml:space="preserve">. </w:t>
      </w:r>
    </w:p>
    <w:p>
      <w:pPr>
        <w:pStyle w:val="Normal"/>
        <w:rPr>
          <w:rFonts w:ascii="Arial" w:hAnsi="Arial"/>
          <w:b/>
          <w:b/>
          <w:bCs/>
          <w:sz w:val="24"/>
          <w:szCs w:val="24"/>
          <w:lang w:val="en-AU"/>
        </w:rPr>
      </w:pPr>
      <w:r>
        <w:rPr>
          <w:rFonts w:ascii="Arial" w:hAnsi="Arial"/>
          <w:b/>
          <w:bCs/>
          <w:sz w:val="24"/>
          <w:szCs w:val="24"/>
          <w:lang w:val="en-AU"/>
        </w:rPr>
      </w:r>
    </w:p>
    <w:p>
      <w:pPr>
        <w:pStyle w:val="PreformattedText"/>
        <w:rPr>
          <w:rFonts w:ascii="Arial" w:hAnsi="Arial"/>
          <w:sz w:val="24"/>
          <w:szCs w:val="24"/>
        </w:rPr>
      </w:pPr>
      <w:r>
        <w:rPr>
          <w:rFonts w:ascii="Arial" w:hAnsi="Arial"/>
          <w:sz w:val="24"/>
          <w:szCs w:val="24"/>
        </w:rPr>
        <w:t xml:space="preserve">Questions can be related to APEMS (Anatomy, Physiology, Evolutionary Medicine and Military Science). Questions can pertaining to COVID and other viruses. Questions can be on how to produce rice for all. Questions can be on Mom’s Grassy Farmlands Nuclear Bunkers Rice Complexes and Universities. Finally, questions can be on Mom’s Grassy “Extension”.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sz w:val="24"/>
          <w:szCs w:val="24"/>
        </w:rPr>
        <w:t>Do your best!</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Professor Deauna</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isitedInternetLink">
    <w:name w:val="FollowedHyperlink"/>
    <w:rPr>
      <w:color w:val="80000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tabs>
        <w:tab w:val="clear" w:pos="720"/>
        <w:tab w:val="left" w:pos="805" w:leader="none"/>
      </w:tabs>
      <w:spacing w:lineRule="auto" w:line="276" w:before="0" w:after="200"/>
      <w:ind w:left="36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umbers115@ao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Application>LibreOffice/7.4.3.2$Windows_X86_64 LibreOffice_project/1048a8393ae2eeec98dff31b5c133c5f1d08b890</Application>
  <AppVersion>15.0000</AppVersion>
  <Pages>4</Pages>
  <Words>1021</Words>
  <Characters>5562</Characters>
  <CharactersWithSpaces>6548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2021-08-11T09:15:00Z</cp:lastPrinted>
  <dcterms:modified xsi:type="dcterms:W3CDTF">2024-01-18T14:53:15Z</dcterms:modified>
  <cp:revision>230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